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0D041" w14:textId="6A0392D7" w:rsidR="00EA13C4" w:rsidRPr="00880303" w:rsidRDefault="00B31B25">
      <w:pPr>
        <w:rPr>
          <w:rFonts w:hint="eastAsia"/>
          <w:szCs w:val="21"/>
        </w:rPr>
      </w:pPr>
      <w:r w:rsidRPr="009F151F">
        <w:rPr>
          <w:rFonts w:hint="eastAsia"/>
          <w:szCs w:val="21"/>
        </w:rPr>
        <w:t>完全無所属　防災士の</w:t>
      </w:r>
      <w:r w:rsidR="000034E5" w:rsidRPr="009F151F">
        <w:rPr>
          <w:rFonts w:hint="eastAsia"/>
          <w:szCs w:val="21"/>
        </w:rPr>
        <w:t>林リエです。</w:t>
      </w:r>
      <w:r w:rsidR="00EA13C4" w:rsidRPr="009F151F">
        <w:rPr>
          <w:rFonts w:hint="eastAsia"/>
          <w:szCs w:val="21"/>
        </w:rPr>
        <w:t>令和7年度予算</w:t>
      </w:r>
      <w:r w:rsidR="00E25FFD" w:rsidRPr="009F151F">
        <w:rPr>
          <w:rFonts w:hint="eastAsia"/>
          <w:szCs w:val="21"/>
        </w:rPr>
        <w:t>全般に対する会派『明日の向日』の評価は追って杉谷が述べますので、</w:t>
      </w:r>
      <w:r w:rsidR="00EA13C4" w:rsidRPr="009F151F">
        <w:rPr>
          <w:rFonts w:hint="eastAsia"/>
          <w:szCs w:val="21"/>
        </w:rPr>
        <w:t>私は</w:t>
      </w:r>
      <w:r w:rsidRPr="009F151F">
        <w:rPr>
          <w:rFonts w:hint="eastAsia"/>
          <w:szCs w:val="21"/>
        </w:rPr>
        <w:t>特に力を入れて活動しています</w:t>
      </w:r>
      <w:r w:rsidR="00EA13C4" w:rsidRPr="009F151F">
        <w:rPr>
          <w:rFonts w:hint="eastAsia"/>
          <w:szCs w:val="21"/>
        </w:rPr>
        <w:t>『子育て・環境・防災』</w:t>
      </w:r>
      <w:r w:rsidR="005520C6" w:rsidRPr="009F151F">
        <w:rPr>
          <w:rFonts w:hint="eastAsia"/>
          <w:szCs w:val="21"/>
        </w:rPr>
        <w:t>について</w:t>
      </w:r>
      <w:r w:rsidR="00E25FFD" w:rsidRPr="009F151F">
        <w:rPr>
          <w:rFonts w:hint="eastAsia"/>
          <w:szCs w:val="21"/>
        </w:rPr>
        <w:t>賛成の立場から意見を述べます。</w:t>
      </w:r>
    </w:p>
    <w:p w14:paraId="764362A6" w14:textId="7C4F8CC0" w:rsidR="00EA13C4" w:rsidRPr="009F151F" w:rsidRDefault="00880303">
      <w:pPr>
        <w:rPr>
          <w:szCs w:val="21"/>
        </w:rPr>
      </w:pPr>
      <w:r>
        <w:rPr>
          <w:rFonts w:hint="eastAsia"/>
          <w:szCs w:val="21"/>
        </w:rPr>
        <w:t>●</w:t>
      </w:r>
      <w:r w:rsidR="00B16712" w:rsidRPr="009F151F">
        <w:rPr>
          <w:rFonts w:hint="eastAsia"/>
          <w:szCs w:val="21"/>
        </w:rPr>
        <w:t>子育てでは、</w:t>
      </w:r>
      <w:r w:rsidR="00EA13C4" w:rsidRPr="009F151F">
        <w:rPr>
          <w:rFonts w:hint="eastAsia"/>
          <w:szCs w:val="21"/>
        </w:rPr>
        <w:t>令和7年度の新規事業</w:t>
      </w:r>
      <w:r w:rsidR="00D95A3A" w:rsidRPr="009F151F">
        <w:rPr>
          <w:rFonts w:hint="eastAsia"/>
          <w:szCs w:val="21"/>
        </w:rPr>
        <w:t>の</w:t>
      </w:r>
      <w:r w:rsidR="003B5EAB" w:rsidRPr="009F151F">
        <w:rPr>
          <w:rFonts w:hint="eastAsia"/>
          <w:szCs w:val="21"/>
        </w:rPr>
        <w:t>『</w:t>
      </w:r>
      <w:r w:rsidR="00EA13C4" w:rsidRPr="009F151F">
        <w:rPr>
          <w:rFonts w:hint="eastAsia"/>
          <w:szCs w:val="21"/>
        </w:rPr>
        <w:t>こどもの生活、学習支援事業</w:t>
      </w:r>
      <w:r w:rsidR="003B5EAB" w:rsidRPr="009F151F">
        <w:rPr>
          <w:rFonts w:hint="eastAsia"/>
          <w:szCs w:val="21"/>
        </w:rPr>
        <w:t>』</w:t>
      </w:r>
      <w:r w:rsidR="00D95A3A" w:rsidRPr="009F151F">
        <w:rPr>
          <w:rFonts w:hint="eastAsia"/>
          <w:szCs w:val="21"/>
        </w:rPr>
        <w:t>ついてです。</w:t>
      </w:r>
    </w:p>
    <w:p w14:paraId="0394BEBA" w14:textId="77777777" w:rsidR="00B16712" w:rsidRPr="009F151F" w:rsidRDefault="00DB6A83">
      <w:pPr>
        <w:rPr>
          <w:szCs w:val="21"/>
        </w:rPr>
      </w:pPr>
      <w:r w:rsidRPr="009F151F">
        <w:rPr>
          <w:rFonts w:hint="eastAsia"/>
          <w:szCs w:val="21"/>
        </w:rPr>
        <w:t>この</w:t>
      </w:r>
      <w:r w:rsidR="00EA13C4" w:rsidRPr="009F151F">
        <w:rPr>
          <w:rFonts w:hint="eastAsia"/>
          <w:szCs w:val="21"/>
        </w:rPr>
        <w:t>事業は養育環境等に課題を抱える児童に対して居場所となる場を開設、生活習慣の形成や学習支援、食事の提供を</w:t>
      </w:r>
    </w:p>
    <w:p w14:paraId="2147E4D2" w14:textId="77777777" w:rsidR="00B16712" w:rsidRPr="009F151F" w:rsidRDefault="00EA13C4">
      <w:pPr>
        <w:rPr>
          <w:szCs w:val="21"/>
        </w:rPr>
      </w:pPr>
      <w:r w:rsidRPr="009F151F">
        <w:rPr>
          <w:rFonts w:hint="eastAsia"/>
          <w:szCs w:val="21"/>
        </w:rPr>
        <w:t>週三回実施していただくとのこと</w:t>
      </w:r>
      <w:r w:rsidR="00D95A3A" w:rsidRPr="009F151F">
        <w:rPr>
          <w:rFonts w:hint="eastAsia"/>
          <w:szCs w:val="21"/>
        </w:rPr>
        <w:t>。</w:t>
      </w:r>
      <w:r w:rsidRPr="009F151F">
        <w:rPr>
          <w:rFonts w:hint="eastAsia"/>
          <w:szCs w:val="21"/>
        </w:rPr>
        <w:t>これまで不登校問題や子供の居場所等にも積極的に取り組んできてくださった実績もある</w:t>
      </w:r>
    </w:p>
    <w:p w14:paraId="6318E600" w14:textId="5DA515F3" w:rsidR="00EA13C4" w:rsidRPr="009F151F" w:rsidRDefault="00A26BC1">
      <w:pPr>
        <w:rPr>
          <w:szCs w:val="21"/>
        </w:rPr>
      </w:pPr>
      <w:r w:rsidRPr="009F151F">
        <w:rPr>
          <w:rFonts w:hint="eastAsia"/>
          <w:szCs w:val="21"/>
        </w:rPr>
        <w:t>来迎</w:t>
      </w:r>
      <w:r w:rsidR="00D95A3A" w:rsidRPr="009F151F">
        <w:rPr>
          <w:rFonts w:hint="eastAsia"/>
          <w:szCs w:val="21"/>
        </w:rPr>
        <w:t>寺さんお引き受けいただけたことも</w:t>
      </w:r>
      <w:r w:rsidR="00EA13C4" w:rsidRPr="009F151F">
        <w:rPr>
          <w:rFonts w:hint="eastAsia"/>
          <w:szCs w:val="21"/>
        </w:rPr>
        <w:t>心から感謝いたしております。</w:t>
      </w:r>
    </w:p>
    <w:p w14:paraId="759BE8C0" w14:textId="77777777" w:rsidR="00EA13C4" w:rsidRPr="009F151F" w:rsidRDefault="00EA13C4">
      <w:pPr>
        <w:rPr>
          <w:szCs w:val="21"/>
        </w:rPr>
      </w:pPr>
    </w:p>
    <w:p w14:paraId="5A1CE460" w14:textId="77777777" w:rsidR="00B16712" w:rsidRPr="009F151F" w:rsidRDefault="00EA13C4">
      <w:pPr>
        <w:rPr>
          <w:szCs w:val="21"/>
        </w:rPr>
      </w:pPr>
      <w:r w:rsidRPr="009F151F">
        <w:rPr>
          <w:rFonts w:hint="eastAsia"/>
          <w:szCs w:val="21"/>
        </w:rPr>
        <w:t>ただ、現状は養育環境に課題がある上限20名の児童と伺っております。向日市には表面化していなくても様々な環境下でしんどい</w:t>
      </w:r>
    </w:p>
    <w:p w14:paraId="4735F4AB" w14:textId="59B6EFDD" w:rsidR="00D95A3A" w:rsidRPr="009F151F" w:rsidRDefault="00EA13C4">
      <w:pPr>
        <w:rPr>
          <w:szCs w:val="21"/>
        </w:rPr>
      </w:pPr>
      <w:r w:rsidRPr="009F151F">
        <w:rPr>
          <w:rFonts w:hint="eastAsia"/>
          <w:szCs w:val="21"/>
        </w:rPr>
        <w:t>思いをしているこどもたちがいます。もっと言えば孤立する社会の中で、親も疲弊しています。</w:t>
      </w:r>
    </w:p>
    <w:p w14:paraId="25E3AA93" w14:textId="754B872C" w:rsidR="00D95A3A" w:rsidRPr="009F151F" w:rsidRDefault="00EA13C4">
      <w:pPr>
        <w:rPr>
          <w:szCs w:val="21"/>
        </w:rPr>
      </w:pPr>
      <w:r w:rsidRPr="009F151F">
        <w:rPr>
          <w:rFonts w:hint="eastAsia"/>
          <w:szCs w:val="21"/>
        </w:rPr>
        <w:t>物価高騰により生活が苦し</w:t>
      </w:r>
      <w:r w:rsidR="00B16712" w:rsidRPr="009F151F">
        <w:rPr>
          <w:rFonts w:hint="eastAsia"/>
          <w:szCs w:val="21"/>
        </w:rPr>
        <w:t>い</w:t>
      </w:r>
      <w:r w:rsidR="00D95A3A" w:rsidRPr="009F151F">
        <w:rPr>
          <w:rFonts w:hint="eastAsia"/>
          <w:szCs w:val="21"/>
        </w:rPr>
        <w:t>なか、</w:t>
      </w:r>
      <w:r w:rsidRPr="009F151F">
        <w:rPr>
          <w:rFonts w:hint="eastAsia"/>
          <w:szCs w:val="21"/>
        </w:rPr>
        <w:t>子どもの成長を市として</w:t>
      </w:r>
      <w:r w:rsidR="000034E5" w:rsidRPr="009F151F">
        <w:rPr>
          <w:rFonts w:hint="eastAsia"/>
          <w:szCs w:val="21"/>
        </w:rPr>
        <w:t>、</w:t>
      </w:r>
      <w:r w:rsidRPr="009F151F">
        <w:rPr>
          <w:rFonts w:hint="eastAsia"/>
          <w:szCs w:val="21"/>
        </w:rPr>
        <w:t>どう支援していくのか。</w:t>
      </w:r>
    </w:p>
    <w:p w14:paraId="0F390DB7" w14:textId="7E0338CA" w:rsidR="00EA13C4" w:rsidRPr="009F151F" w:rsidRDefault="00EA13C4">
      <w:pPr>
        <w:rPr>
          <w:szCs w:val="21"/>
        </w:rPr>
      </w:pPr>
      <w:r w:rsidRPr="009F151F">
        <w:rPr>
          <w:rFonts w:hint="eastAsia"/>
          <w:szCs w:val="21"/>
        </w:rPr>
        <w:t>地域でこども食堂などを善意で取り組んでいただいている</w:t>
      </w:r>
      <w:r w:rsidR="003B5EAB" w:rsidRPr="009F151F">
        <w:rPr>
          <w:rFonts w:hint="eastAsia"/>
          <w:szCs w:val="21"/>
        </w:rPr>
        <w:t>団体や</w:t>
      </w:r>
      <w:r w:rsidR="00D95A3A" w:rsidRPr="009F151F">
        <w:rPr>
          <w:rFonts w:hint="eastAsia"/>
          <w:szCs w:val="21"/>
        </w:rPr>
        <w:t>店舗</w:t>
      </w:r>
      <w:r w:rsidR="003B5EAB" w:rsidRPr="009F151F">
        <w:rPr>
          <w:rFonts w:hint="eastAsia"/>
          <w:szCs w:val="21"/>
        </w:rPr>
        <w:t>も、物価高騰により継続が苦しくなっていると伺っております。</w:t>
      </w:r>
    </w:p>
    <w:p w14:paraId="25725785" w14:textId="5CA6AB25" w:rsidR="003B5EAB" w:rsidRPr="009F151F" w:rsidRDefault="003B5EAB">
      <w:pPr>
        <w:rPr>
          <w:szCs w:val="21"/>
        </w:rPr>
      </w:pPr>
      <w:r w:rsidRPr="009F151F">
        <w:rPr>
          <w:rFonts w:hint="eastAsia"/>
          <w:szCs w:val="21"/>
        </w:rPr>
        <w:t>本市としても食材の助成など</w:t>
      </w:r>
      <w:r w:rsidR="00D95A3A" w:rsidRPr="009F151F">
        <w:rPr>
          <w:rFonts w:hint="eastAsia"/>
          <w:szCs w:val="21"/>
        </w:rPr>
        <w:t>、</w:t>
      </w:r>
      <w:r w:rsidRPr="009F151F">
        <w:rPr>
          <w:rFonts w:hint="eastAsia"/>
          <w:szCs w:val="21"/>
        </w:rPr>
        <w:t>地域のこども達のために活動してくださっている団体へのサポートを</w:t>
      </w:r>
      <w:r w:rsidR="00DB6A83" w:rsidRPr="009F151F">
        <w:rPr>
          <w:rFonts w:hint="eastAsia"/>
          <w:szCs w:val="21"/>
        </w:rPr>
        <w:t>強く要望します。</w:t>
      </w:r>
    </w:p>
    <w:p w14:paraId="6B9DD27F" w14:textId="77777777" w:rsidR="00B16712" w:rsidRPr="009F151F" w:rsidRDefault="003B5EAB">
      <w:pPr>
        <w:rPr>
          <w:szCs w:val="21"/>
        </w:rPr>
      </w:pPr>
      <w:r w:rsidRPr="009F151F">
        <w:rPr>
          <w:rFonts w:hint="eastAsia"/>
          <w:szCs w:val="21"/>
        </w:rPr>
        <w:t>また市が真ん中に立つことで、フードロスを減らす取り組みを兼ね、店舗からの食材を団体へ寄付していただく仕組み創り</w:t>
      </w:r>
    </w:p>
    <w:p w14:paraId="350DB77F" w14:textId="77777777" w:rsidR="00B16712" w:rsidRPr="009F151F" w:rsidRDefault="00B16712">
      <w:pPr>
        <w:rPr>
          <w:szCs w:val="21"/>
        </w:rPr>
      </w:pPr>
    </w:p>
    <w:p w14:paraId="643D4F40" w14:textId="1F16497B" w:rsidR="00B16712" w:rsidRPr="009F151F" w:rsidRDefault="003B5EAB">
      <w:pPr>
        <w:rPr>
          <w:szCs w:val="21"/>
        </w:rPr>
      </w:pPr>
      <w:r w:rsidRPr="009F151F">
        <w:rPr>
          <w:rFonts w:hint="eastAsia"/>
          <w:szCs w:val="21"/>
        </w:rPr>
        <w:t>なども積極的に取り組んでいただきたいと思います。</w:t>
      </w:r>
      <w:r w:rsidR="00D95A3A" w:rsidRPr="009F151F">
        <w:rPr>
          <w:rFonts w:hint="eastAsia"/>
          <w:szCs w:val="21"/>
        </w:rPr>
        <w:t>今年度から実施しています『タベスケ』の仕組みを活用したりは</w:t>
      </w:r>
    </w:p>
    <w:p w14:paraId="58769536" w14:textId="20A13A11" w:rsidR="00D95A3A" w:rsidRPr="009F151F" w:rsidRDefault="00D95A3A">
      <w:pPr>
        <w:rPr>
          <w:szCs w:val="21"/>
        </w:rPr>
      </w:pPr>
      <w:r w:rsidRPr="009F151F">
        <w:rPr>
          <w:rFonts w:hint="eastAsia"/>
          <w:szCs w:val="21"/>
        </w:rPr>
        <w:t>できないものなのでしょうか？</w:t>
      </w:r>
    </w:p>
    <w:p w14:paraId="15497F61" w14:textId="43DC90EE" w:rsidR="003B5EAB" w:rsidRPr="009F151F" w:rsidRDefault="003B5EAB">
      <w:pPr>
        <w:rPr>
          <w:szCs w:val="21"/>
        </w:rPr>
      </w:pPr>
      <w:r w:rsidRPr="009F151F">
        <w:rPr>
          <w:rFonts w:hint="eastAsia"/>
          <w:szCs w:val="21"/>
        </w:rPr>
        <w:t>福島県では</w:t>
      </w:r>
      <w:r w:rsidR="00D95A3A" w:rsidRPr="009F151F">
        <w:rPr>
          <w:rFonts w:hint="eastAsia"/>
          <w:szCs w:val="21"/>
        </w:rPr>
        <w:t>『</w:t>
      </w:r>
      <w:r w:rsidRPr="009F151F">
        <w:rPr>
          <w:rFonts w:hint="eastAsia"/>
          <w:szCs w:val="21"/>
        </w:rPr>
        <w:t>みんなの食糧庫</w:t>
      </w:r>
      <w:r w:rsidR="00D95A3A" w:rsidRPr="009F151F">
        <w:rPr>
          <w:rFonts w:hint="eastAsia"/>
          <w:szCs w:val="21"/>
        </w:rPr>
        <w:t>』</w:t>
      </w:r>
      <w:r w:rsidRPr="009F151F">
        <w:rPr>
          <w:rFonts w:hint="eastAsia"/>
          <w:szCs w:val="21"/>
        </w:rPr>
        <w:t>という取り組みが広がりを見せています。</w:t>
      </w:r>
    </w:p>
    <w:p w14:paraId="7B2DAA30" w14:textId="77777777" w:rsidR="00B16712" w:rsidRPr="009F151F" w:rsidRDefault="003B5EAB">
      <w:pPr>
        <w:rPr>
          <w:szCs w:val="21"/>
        </w:rPr>
      </w:pPr>
      <w:r w:rsidRPr="009F151F">
        <w:rPr>
          <w:rFonts w:hint="eastAsia"/>
          <w:szCs w:val="21"/>
        </w:rPr>
        <w:t>まだ食べ</w:t>
      </w:r>
      <w:r w:rsidR="00B16712" w:rsidRPr="009F151F">
        <w:rPr>
          <w:rFonts w:hint="eastAsia"/>
          <w:szCs w:val="21"/>
        </w:rPr>
        <w:t>ら</w:t>
      </w:r>
      <w:r w:rsidRPr="009F151F">
        <w:rPr>
          <w:rFonts w:hint="eastAsia"/>
          <w:szCs w:val="21"/>
        </w:rPr>
        <w:t>れるのに、処分しないといけない食べ物が集まる場所、それを必要とする人が受け取る場所です。</w:t>
      </w:r>
      <w:r w:rsidR="00D95A3A" w:rsidRPr="009F151F">
        <w:rPr>
          <w:rFonts w:hint="eastAsia"/>
          <w:szCs w:val="21"/>
        </w:rPr>
        <w:t>私も</w:t>
      </w:r>
      <w:r w:rsidR="00B16712" w:rsidRPr="009F151F">
        <w:rPr>
          <w:rFonts w:hint="eastAsia"/>
          <w:szCs w:val="21"/>
        </w:rPr>
        <w:t>数回</w:t>
      </w:r>
      <w:r w:rsidR="00D95A3A" w:rsidRPr="009F151F">
        <w:rPr>
          <w:rFonts w:hint="eastAsia"/>
          <w:szCs w:val="21"/>
        </w:rPr>
        <w:t>お邪魔しましたが</w:t>
      </w:r>
    </w:p>
    <w:p w14:paraId="770B44AD" w14:textId="21E6F0F2" w:rsidR="00D95A3A" w:rsidRPr="009F151F" w:rsidRDefault="00D95A3A">
      <w:pPr>
        <w:rPr>
          <w:szCs w:val="21"/>
        </w:rPr>
      </w:pPr>
      <w:r w:rsidRPr="009F151F">
        <w:rPr>
          <w:rFonts w:hint="eastAsia"/>
          <w:szCs w:val="21"/>
        </w:rPr>
        <w:t>行く度にバージョンアップされています。</w:t>
      </w:r>
      <w:r w:rsidR="003B5EAB" w:rsidRPr="009F151F">
        <w:rPr>
          <w:rFonts w:hint="eastAsia"/>
          <w:szCs w:val="21"/>
        </w:rPr>
        <w:t>管理人不在ですが、近代はデジタル</w:t>
      </w:r>
      <w:r w:rsidR="00DB6A83" w:rsidRPr="009F151F">
        <w:rPr>
          <w:rFonts w:hint="eastAsia"/>
          <w:szCs w:val="21"/>
        </w:rPr>
        <w:t>化</w:t>
      </w:r>
      <w:r w:rsidR="003B5EAB" w:rsidRPr="009F151F">
        <w:rPr>
          <w:rFonts w:hint="eastAsia"/>
          <w:szCs w:val="21"/>
        </w:rPr>
        <w:t>が進み様々なことが実現できる時代となりました。</w:t>
      </w:r>
    </w:p>
    <w:p w14:paraId="65BF4064" w14:textId="77777777" w:rsidR="00B16712" w:rsidRPr="009F151F" w:rsidRDefault="003B5EAB">
      <w:pPr>
        <w:rPr>
          <w:szCs w:val="21"/>
        </w:rPr>
      </w:pPr>
      <w:r w:rsidRPr="009F151F">
        <w:rPr>
          <w:rFonts w:hint="eastAsia"/>
          <w:szCs w:val="21"/>
        </w:rPr>
        <w:t>また、橿原市では市が常設でリサイクル</w:t>
      </w:r>
      <w:r w:rsidR="00640CEF" w:rsidRPr="009F151F">
        <w:rPr>
          <w:rFonts w:hint="eastAsia"/>
          <w:szCs w:val="21"/>
        </w:rPr>
        <w:t>館</w:t>
      </w:r>
      <w:r w:rsidRPr="009F151F">
        <w:rPr>
          <w:rFonts w:hint="eastAsia"/>
          <w:szCs w:val="21"/>
        </w:rPr>
        <w:t>を運営をされています。こども服やおもちゃ、書物などがきれいにディスプレイされており、</w:t>
      </w:r>
    </w:p>
    <w:p w14:paraId="5D31423F" w14:textId="6F81E872" w:rsidR="003B5EAB" w:rsidRPr="009F151F" w:rsidRDefault="003B5EAB">
      <w:pPr>
        <w:rPr>
          <w:szCs w:val="21"/>
        </w:rPr>
      </w:pPr>
      <w:r w:rsidRPr="009F151F">
        <w:rPr>
          <w:rFonts w:hint="eastAsia"/>
          <w:szCs w:val="21"/>
        </w:rPr>
        <w:t>市の中で循環させる仕組みも素敵だと感じました。</w:t>
      </w:r>
    </w:p>
    <w:p w14:paraId="70D24270" w14:textId="77777777" w:rsidR="00B16712" w:rsidRPr="009F151F" w:rsidRDefault="003B5EAB">
      <w:pPr>
        <w:rPr>
          <w:szCs w:val="21"/>
        </w:rPr>
      </w:pPr>
      <w:r w:rsidRPr="009F151F">
        <w:rPr>
          <w:rFonts w:hint="eastAsia"/>
          <w:szCs w:val="21"/>
        </w:rPr>
        <w:t>学校用品に対しても、今まではお習字セット・彫刻刀・絵具・ピアニカ等　購入することが当たり前の価値観でしたが、貸し出しに</w:t>
      </w:r>
    </w:p>
    <w:p w14:paraId="35B93368" w14:textId="0B0ED77F" w:rsidR="00F1278A" w:rsidRPr="009F151F" w:rsidRDefault="003B5EAB">
      <w:pPr>
        <w:rPr>
          <w:szCs w:val="21"/>
        </w:rPr>
      </w:pPr>
      <w:r w:rsidRPr="009F151F">
        <w:rPr>
          <w:rFonts w:hint="eastAsia"/>
          <w:szCs w:val="21"/>
        </w:rPr>
        <w:t>できないのか？</w:t>
      </w:r>
      <w:r w:rsidR="00B16712" w:rsidRPr="009F151F">
        <w:rPr>
          <w:rFonts w:hint="eastAsia"/>
          <w:szCs w:val="21"/>
        </w:rPr>
        <w:t>また</w:t>
      </w:r>
      <w:r w:rsidRPr="009F151F">
        <w:rPr>
          <w:rFonts w:hint="eastAsia"/>
          <w:szCs w:val="21"/>
        </w:rPr>
        <w:t>中学の体操服に名前の刺繡を施しますが、その</w:t>
      </w:r>
      <w:r w:rsidR="00640CEF" w:rsidRPr="009F151F">
        <w:rPr>
          <w:rFonts w:hint="eastAsia"/>
          <w:szCs w:val="21"/>
        </w:rPr>
        <w:t>ために</w:t>
      </w:r>
      <w:r w:rsidRPr="009F151F">
        <w:rPr>
          <w:rFonts w:hint="eastAsia"/>
          <w:szCs w:val="21"/>
        </w:rPr>
        <w:t>お譲りがしにくくなります。</w:t>
      </w:r>
    </w:p>
    <w:p w14:paraId="5DE73E96" w14:textId="1E084026" w:rsidR="003B5EAB" w:rsidRPr="009F151F" w:rsidRDefault="00B16712">
      <w:pPr>
        <w:rPr>
          <w:szCs w:val="21"/>
        </w:rPr>
      </w:pPr>
      <w:r w:rsidRPr="009F151F">
        <w:rPr>
          <w:rFonts w:hint="eastAsia"/>
          <w:szCs w:val="21"/>
        </w:rPr>
        <w:t>まずは皆で</w:t>
      </w:r>
      <w:r w:rsidR="003B5EAB" w:rsidRPr="009F151F">
        <w:rPr>
          <w:rFonts w:hint="eastAsia"/>
          <w:szCs w:val="21"/>
        </w:rPr>
        <w:t>当たり前を疑うところから始める</w:t>
      </w:r>
      <w:r w:rsidR="00F1278A" w:rsidRPr="009F151F">
        <w:rPr>
          <w:rFonts w:hint="eastAsia"/>
          <w:szCs w:val="21"/>
        </w:rPr>
        <w:t>時期にきているのではないでしょうか？</w:t>
      </w:r>
    </w:p>
    <w:p w14:paraId="1C41C60F" w14:textId="77777777" w:rsidR="00B16712" w:rsidRPr="009F151F" w:rsidRDefault="00B16712">
      <w:pPr>
        <w:rPr>
          <w:szCs w:val="21"/>
        </w:rPr>
      </w:pPr>
      <w:r w:rsidRPr="009F151F">
        <w:rPr>
          <w:rFonts w:hint="eastAsia"/>
          <w:szCs w:val="21"/>
        </w:rPr>
        <w:t>そして</w:t>
      </w:r>
      <w:r w:rsidR="00EA13C4" w:rsidRPr="009F151F">
        <w:rPr>
          <w:rFonts w:hint="eastAsia"/>
          <w:szCs w:val="21"/>
        </w:rPr>
        <w:t>多世代が緩やかに繋がり、無目的でもフラット立ち寄ることが出来る場を早急に作る必要性を感じます。</w:t>
      </w:r>
    </w:p>
    <w:p w14:paraId="3D3A3F63" w14:textId="44917BA8" w:rsidR="00EA13C4" w:rsidRPr="009F151F" w:rsidRDefault="00EA13C4">
      <w:pPr>
        <w:rPr>
          <w:szCs w:val="21"/>
        </w:rPr>
      </w:pPr>
      <w:r w:rsidRPr="009F151F">
        <w:rPr>
          <w:rFonts w:hint="eastAsia"/>
          <w:szCs w:val="21"/>
        </w:rPr>
        <w:t>その一つの候補地として西向日駅前の老人福祉センターの利活用にも今後期待をしております。</w:t>
      </w:r>
    </w:p>
    <w:p w14:paraId="44DEE0BC" w14:textId="77777777" w:rsidR="00F1278A" w:rsidRPr="009F151F" w:rsidRDefault="00F1278A">
      <w:pPr>
        <w:rPr>
          <w:szCs w:val="21"/>
        </w:rPr>
      </w:pPr>
    </w:p>
    <w:p w14:paraId="0011E5EE" w14:textId="7CB5A6BA" w:rsidR="00F1278A" w:rsidRPr="009F151F" w:rsidRDefault="00880303">
      <w:pPr>
        <w:rPr>
          <w:szCs w:val="21"/>
        </w:rPr>
      </w:pPr>
      <w:r>
        <w:rPr>
          <w:rFonts w:hint="eastAsia"/>
          <w:szCs w:val="21"/>
        </w:rPr>
        <w:t>●</w:t>
      </w:r>
      <w:r w:rsidR="00F1278A" w:rsidRPr="009F151F">
        <w:rPr>
          <w:rFonts w:hint="eastAsia"/>
          <w:szCs w:val="21"/>
        </w:rPr>
        <w:t>次に5，6年生の自習室拡充事業について</w:t>
      </w:r>
    </w:p>
    <w:p w14:paraId="4A0496A8" w14:textId="2D1AE94C" w:rsidR="00F1278A" w:rsidRPr="009F151F" w:rsidRDefault="00163E71">
      <w:pPr>
        <w:rPr>
          <w:szCs w:val="21"/>
        </w:rPr>
      </w:pPr>
      <w:r w:rsidRPr="009F151F">
        <w:rPr>
          <w:rFonts w:hint="eastAsia"/>
          <w:szCs w:val="21"/>
        </w:rPr>
        <w:t>本市でも学童保育の利用希望が激増し、すべての希望者の受け入れが困難となり、</w:t>
      </w:r>
      <w:r w:rsidR="00F1278A" w:rsidRPr="009F151F">
        <w:rPr>
          <w:rFonts w:hint="eastAsia"/>
          <w:szCs w:val="21"/>
        </w:rPr>
        <w:t>昨年から高学年の受け入れを中止せざる得なくなりました</w:t>
      </w:r>
      <w:r w:rsidR="00640CEF" w:rsidRPr="009F151F">
        <w:rPr>
          <w:rFonts w:hint="eastAsia"/>
          <w:szCs w:val="21"/>
        </w:rPr>
        <w:t>。</w:t>
      </w:r>
      <w:r w:rsidR="00F1278A" w:rsidRPr="009F151F">
        <w:rPr>
          <w:rFonts w:hint="eastAsia"/>
          <w:szCs w:val="21"/>
        </w:rPr>
        <w:t>長期休暇のこどもの居場所として図書館と地区公民館などで自習室</w:t>
      </w:r>
      <w:r w:rsidR="00D95A3A" w:rsidRPr="009F151F">
        <w:rPr>
          <w:rFonts w:hint="eastAsia"/>
          <w:szCs w:val="21"/>
        </w:rPr>
        <w:t>の設置が</w:t>
      </w:r>
      <w:r w:rsidR="00D95A3A" w:rsidRPr="009F151F">
        <w:rPr>
          <w:rFonts w:hint="eastAsia"/>
          <w:szCs w:val="21"/>
        </w:rPr>
        <w:lastRenderedPageBreak/>
        <w:t>対応策として</w:t>
      </w:r>
      <w:r w:rsidR="00640CEF" w:rsidRPr="009F151F">
        <w:rPr>
          <w:rFonts w:hint="eastAsia"/>
          <w:szCs w:val="21"/>
        </w:rPr>
        <w:t>提案されています。</w:t>
      </w:r>
      <w:r w:rsidR="00F1278A" w:rsidRPr="009F151F">
        <w:rPr>
          <w:rFonts w:hint="eastAsia"/>
          <w:szCs w:val="21"/>
        </w:rPr>
        <w:t>また民間学童への助成</w:t>
      </w:r>
      <w:r w:rsidR="00D95A3A" w:rsidRPr="009F151F">
        <w:rPr>
          <w:rFonts w:hint="eastAsia"/>
          <w:szCs w:val="21"/>
        </w:rPr>
        <w:t>にも予算を大きく組んでいます。働きながらでも子育てしやすい環境整備は急務です。</w:t>
      </w:r>
    </w:p>
    <w:p w14:paraId="207C5459" w14:textId="77777777" w:rsidR="00B16712" w:rsidRPr="009F151F" w:rsidRDefault="00F1278A">
      <w:pPr>
        <w:rPr>
          <w:szCs w:val="21"/>
        </w:rPr>
      </w:pPr>
      <w:r w:rsidRPr="009F151F">
        <w:rPr>
          <w:rFonts w:hint="eastAsia"/>
          <w:szCs w:val="21"/>
        </w:rPr>
        <w:t>本市には児童館がなく、18歳までのこどもたちが安心して集う場所、自習をする場所がありません。図書館の自習室も</w:t>
      </w:r>
      <w:r w:rsidR="00D95A3A" w:rsidRPr="009F151F">
        <w:rPr>
          <w:rFonts w:hint="eastAsia"/>
          <w:szCs w:val="21"/>
        </w:rPr>
        <w:t>開設しましたが</w:t>
      </w:r>
      <w:r w:rsidRPr="009F151F">
        <w:rPr>
          <w:rFonts w:hint="eastAsia"/>
          <w:szCs w:val="21"/>
        </w:rPr>
        <w:t>、</w:t>
      </w:r>
    </w:p>
    <w:p w14:paraId="066B3A00" w14:textId="2257E1C0" w:rsidR="00F1278A" w:rsidRPr="009F151F" w:rsidRDefault="00F1278A">
      <w:pPr>
        <w:rPr>
          <w:szCs w:val="21"/>
        </w:rPr>
      </w:pPr>
      <w:r w:rsidRPr="009F151F">
        <w:rPr>
          <w:rFonts w:hint="eastAsia"/>
          <w:szCs w:val="21"/>
        </w:rPr>
        <w:t>閉館が</w:t>
      </w:r>
      <w:r w:rsidR="00D95A3A" w:rsidRPr="009F151F">
        <w:rPr>
          <w:rFonts w:hint="eastAsia"/>
          <w:szCs w:val="21"/>
        </w:rPr>
        <w:t>夕方6時の</w:t>
      </w:r>
      <w:r w:rsidRPr="009F151F">
        <w:rPr>
          <w:rFonts w:hint="eastAsia"/>
          <w:szCs w:val="21"/>
        </w:rPr>
        <w:t>ため</w:t>
      </w:r>
      <w:r w:rsidR="00640CEF" w:rsidRPr="009F151F">
        <w:rPr>
          <w:rFonts w:hint="eastAsia"/>
          <w:szCs w:val="21"/>
        </w:rPr>
        <w:t>平日</w:t>
      </w:r>
      <w:r w:rsidR="00D95A3A" w:rsidRPr="009F151F">
        <w:rPr>
          <w:rFonts w:hint="eastAsia"/>
          <w:szCs w:val="21"/>
        </w:rPr>
        <w:t>利用は難しく、</w:t>
      </w:r>
      <w:r w:rsidRPr="009F151F">
        <w:rPr>
          <w:rFonts w:hint="eastAsia"/>
          <w:szCs w:val="21"/>
        </w:rPr>
        <w:t>自習室を確保するために、塾や予備校に入塾するケースも多くあります。</w:t>
      </w:r>
    </w:p>
    <w:p w14:paraId="70CB20AC" w14:textId="1DBAC91F" w:rsidR="00DB6A83" w:rsidRPr="009F151F" w:rsidRDefault="00F1278A">
      <w:pPr>
        <w:rPr>
          <w:szCs w:val="21"/>
        </w:rPr>
      </w:pPr>
      <w:r w:rsidRPr="009F151F">
        <w:rPr>
          <w:rFonts w:hint="eastAsia"/>
          <w:szCs w:val="21"/>
        </w:rPr>
        <w:t>是非本市としても中高生以上の自習学習などが出来る場を設置していただきたく要望させていただきます。</w:t>
      </w:r>
    </w:p>
    <w:p w14:paraId="4D3C3A76" w14:textId="6EBB3200" w:rsidR="00B16712" w:rsidRPr="009F151F" w:rsidRDefault="009666C5">
      <w:pPr>
        <w:rPr>
          <w:szCs w:val="21"/>
        </w:rPr>
      </w:pPr>
      <w:r w:rsidRPr="009F151F">
        <w:rPr>
          <w:rFonts w:hint="eastAsia"/>
          <w:szCs w:val="21"/>
        </w:rPr>
        <w:t>いつでもだれでも自習できる場所を常に常設として設置できる</w:t>
      </w:r>
      <w:r w:rsidR="00DB6A83" w:rsidRPr="009F151F">
        <w:rPr>
          <w:rFonts w:hint="eastAsia"/>
          <w:szCs w:val="21"/>
        </w:rPr>
        <w:t>公共</w:t>
      </w:r>
      <w:r w:rsidRPr="009F151F">
        <w:rPr>
          <w:rFonts w:hint="eastAsia"/>
          <w:szCs w:val="21"/>
        </w:rPr>
        <w:t>施設もあるのではないでしょうか</w:t>
      </w:r>
      <w:r w:rsidR="00B16712" w:rsidRPr="009F151F">
        <w:rPr>
          <w:rFonts w:hint="eastAsia"/>
          <w:szCs w:val="21"/>
        </w:rPr>
        <w:t>。</w:t>
      </w:r>
    </w:p>
    <w:p w14:paraId="205004F6" w14:textId="5CBCACC0" w:rsidR="00F1278A" w:rsidRPr="009F151F" w:rsidRDefault="00DB6A83">
      <w:pPr>
        <w:rPr>
          <w:szCs w:val="21"/>
        </w:rPr>
      </w:pPr>
      <w:r w:rsidRPr="009F151F">
        <w:rPr>
          <w:rFonts w:hint="eastAsia"/>
          <w:szCs w:val="21"/>
        </w:rPr>
        <w:t>また</w:t>
      </w:r>
      <w:r w:rsidR="00F1278A" w:rsidRPr="009F151F">
        <w:rPr>
          <w:rFonts w:hint="eastAsia"/>
          <w:szCs w:val="21"/>
        </w:rPr>
        <w:t>その場所で図書館の本の貸しだし返却もできればより素敵だと考えます。</w:t>
      </w:r>
    </w:p>
    <w:p w14:paraId="4BF78993" w14:textId="77777777" w:rsidR="00B16712" w:rsidRPr="009F151F" w:rsidRDefault="00F1278A">
      <w:pPr>
        <w:rPr>
          <w:szCs w:val="21"/>
        </w:rPr>
      </w:pPr>
      <w:r w:rsidRPr="009F151F">
        <w:rPr>
          <w:rFonts w:hint="eastAsia"/>
          <w:szCs w:val="21"/>
        </w:rPr>
        <w:t>これからの日本を向日市を担っていくこども達の環境をどう整えるのか、イオンや喫茶店で自習するこども達を横目で見るたびに</w:t>
      </w:r>
    </w:p>
    <w:p w14:paraId="64B509C5" w14:textId="77777777" w:rsidR="00B16712" w:rsidRPr="009F151F" w:rsidRDefault="00F1278A">
      <w:pPr>
        <w:rPr>
          <w:szCs w:val="21"/>
        </w:rPr>
      </w:pPr>
      <w:r w:rsidRPr="009F151F">
        <w:rPr>
          <w:rFonts w:hint="eastAsia"/>
          <w:szCs w:val="21"/>
        </w:rPr>
        <w:t>他市町で自習室の環境が整っている場所を視察すればするほど</w:t>
      </w:r>
      <w:r w:rsidR="009666C5" w:rsidRPr="009F151F">
        <w:rPr>
          <w:rFonts w:hint="eastAsia"/>
          <w:szCs w:val="21"/>
        </w:rPr>
        <w:t>、</w:t>
      </w:r>
      <w:r w:rsidRPr="009F151F">
        <w:rPr>
          <w:rFonts w:hint="eastAsia"/>
          <w:szCs w:val="21"/>
        </w:rPr>
        <w:t>何とか改善できないか</w:t>
      </w:r>
      <w:r w:rsidR="00B16712" w:rsidRPr="009F151F">
        <w:rPr>
          <w:rFonts w:hint="eastAsia"/>
          <w:szCs w:val="21"/>
        </w:rPr>
        <w:t>とこども達に申し訳なく感じます。</w:t>
      </w:r>
    </w:p>
    <w:p w14:paraId="7588E64B" w14:textId="77777777" w:rsidR="00B16712" w:rsidRPr="009F151F" w:rsidRDefault="009666C5">
      <w:pPr>
        <w:rPr>
          <w:szCs w:val="21"/>
        </w:rPr>
      </w:pPr>
      <w:r w:rsidRPr="009F151F">
        <w:rPr>
          <w:rFonts w:hint="eastAsia"/>
          <w:szCs w:val="21"/>
        </w:rPr>
        <w:t>中高生だけでなく</w:t>
      </w:r>
      <w:r w:rsidR="00DB6A83" w:rsidRPr="009F151F">
        <w:rPr>
          <w:rFonts w:hint="eastAsia"/>
          <w:szCs w:val="21"/>
        </w:rPr>
        <w:t>、今後</w:t>
      </w:r>
      <w:r w:rsidRPr="009F151F">
        <w:rPr>
          <w:rFonts w:hint="eastAsia"/>
          <w:szCs w:val="21"/>
        </w:rPr>
        <w:t>大人</w:t>
      </w:r>
      <w:r w:rsidR="00CC330F" w:rsidRPr="009F151F">
        <w:rPr>
          <w:rFonts w:hint="eastAsia"/>
          <w:szCs w:val="21"/>
        </w:rPr>
        <w:t>の</w:t>
      </w:r>
      <w:r w:rsidRPr="009F151F">
        <w:rPr>
          <w:rFonts w:hint="eastAsia"/>
          <w:szCs w:val="21"/>
        </w:rPr>
        <w:t>学びなおしが当たり前の時代になります。是非自学学習をする市民が溢れる街になることを願い、</w:t>
      </w:r>
    </w:p>
    <w:p w14:paraId="74E9F660" w14:textId="6305EE03" w:rsidR="00F1278A" w:rsidRPr="009F151F" w:rsidRDefault="009666C5">
      <w:pPr>
        <w:rPr>
          <w:szCs w:val="21"/>
        </w:rPr>
      </w:pPr>
      <w:r w:rsidRPr="009F151F">
        <w:rPr>
          <w:rFonts w:hint="eastAsia"/>
          <w:szCs w:val="21"/>
        </w:rPr>
        <w:t>その一歩としての環境整備に期待しております。</w:t>
      </w:r>
    </w:p>
    <w:p w14:paraId="0022A06C" w14:textId="77777777" w:rsidR="00010B5D" w:rsidRPr="009F151F" w:rsidRDefault="00010B5D">
      <w:pPr>
        <w:rPr>
          <w:szCs w:val="21"/>
        </w:rPr>
      </w:pPr>
    </w:p>
    <w:p w14:paraId="496DB2B2" w14:textId="40FB7F0A" w:rsidR="00010B5D" w:rsidRPr="009F151F" w:rsidRDefault="00880303">
      <w:pPr>
        <w:rPr>
          <w:szCs w:val="21"/>
        </w:rPr>
      </w:pPr>
      <w:r>
        <w:rPr>
          <w:rFonts w:hint="eastAsia"/>
          <w:szCs w:val="21"/>
        </w:rPr>
        <w:t>●</w:t>
      </w:r>
      <w:r w:rsidR="00B16712" w:rsidRPr="009F151F">
        <w:rPr>
          <w:rFonts w:hint="eastAsia"/>
          <w:szCs w:val="21"/>
        </w:rPr>
        <w:t>次に</w:t>
      </w:r>
      <w:r w:rsidR="00010B5D" w:rsidRPr="009F151F">
        <w:rPr>
          <w:rFonts w:hint="eastAsia"/>
          <w:szCs w:val="21"/>
        </w:rPr>
        <w:t>産後ケア事業について</w:t>
      </w:r>
    </w:p>
    <w:p w14:paraId="16B4730E" w14:textId="77777777" w:rsidR="00CC330F" w:rsidRPr="009F151F" w:rsidRDefault="00CC330F">
      <w:pPr>
        <w:rPr>
          <w:szCs w:val="21"/>
        </w:rPr>
      </w:pPr>
      <w:r w:rsidRPr="009F151F">
        <w:rPr>
          <w:rFonts w:hint="eastAsia"/>
          <w:szCs w:val="21"/>
        </w:rPr>
        <w:t>令和5年～産後全ての母が利用できることになった『産後ケア』事業。</w:t>
      </w:r>
    </w:p>
    <w:p w14:paraId="0AC34EF8" w14:textId="77777777" w:rsidR="00B16712" w:rsidRPr="009F151F" w:rsidRDefault="00CC330F">
      <w:pPr>
        <w:rPr>
          <w:szCs w:val="21"/>
        </w:rPr>
      </w:pPr>
      <w:r w:rsidRPr="009F151F">
        <w:rPr>
          <w:rFonts w:hint="eastAsia"/>
          <w:szCs w:val="21"/>
        </w:rPr>
        <w:t>令和6年の予算が170万円ほどだったのに対し、令和7年度は500万円ほどの予算を組んでくださいました。</w:t>
      </w:r>
      <w:r w:rsidR="00010B5D" w:rsidRPr="009F151F">
        <w:rPr>
          <w:rFonts w:hint="eastAsia"/>
          <w:szCs w:val="21"/>
        </w:rPr>
        <w:t>委託事業先</w:t>
      </w:r>
      <w:r w:rsidRPr="009F151F">
        <w:rPr>
          <w:rFonts w:hint="eastAsia"/>
          <w:szCs w:val="21"/>
        </w:rPr>
        <w:t>も</w:t>
      </w:r>
      <w:r w:rsidR="00010B5D" w:rsidRPr="009F151F">
        <w:rPr>
          <w:rFonts w:hint="eastAsia"/>
          <w:szCs w:val="21"/>
        </w:rPr>
        <w:t>10カ所に増え</w:t>
      </w:r>
      <w:r w:rsidR="00875382" w:rsidRPr="009F151F">
        <w:rPr>
          <w:rFonts w:hint="eastAsia"/>
          <w:szCs w:val="21"/>
        </w:rPr>
        <w:t>、</w:t>
      </w:r>
    </w:p>
    <w:p w14:paraId="3010EEA1" w14:textId="6D7DB630" w:rsidR="00010B5D" w:rsidRPr="009F151F" w:rsidRDefault="00010B5D">
      <w:pPr>
        <w:rPr>
          <w:szCs w:val="21"/>
        </w:rPr>
      </w:pPr>
      <w:r w:rsidRPr="009F151F">
        <w:rPr>
          <w:rFonts w:hint="eastAsia"/>
          <w:szCs w:val="21"/>
        </w:rPr>
        <w:t>産後全ての方が利用しやすい体制</w:t>
      </w:r>
      <w:r w:rsidR="00CC330F" w:rsidRPr="009F151F">
        <w:rPr>
          <w:rFonts w:hint="eastAsia"/>
          <w:szCs w:val="21"/>
        </w:rPr>
        <w:t>へ努力してくださ</w:t>
      </w:r>
      <w:r w:rsidR="00B31B25" w:rsidRPr="009F151F">
        <w:rPr>
          <w:rFonts w:hint="eastAsia"/>
          <w:szCs w:val="21"/>
        </w:rPr>
        <w:t>っていることを評価いたします。そのうえで今後の要望を述べます。</w:t>
      </w:r>
    </w:p>
    <w:p w14:paraId="39E22F5E" w14:textId="77777777" w:rsidR="00B16712" w:rsidRPr="009F151F" w:rsidRDefault="00875382">
      <w:pPr>
        <w:rPr>
          <w:szCs w:val="21"/>
        </w:rPr>
      </w:pPr>
      <w:r w:rsidRPr="009F151F">
        <w:rPr>
          <w:rFonts w:hint="eastAsia"/>
          <w:szCs w:val="21"/>
        </w:rPr>
        <w:t>以前から申し上げておりますが産後ケア事業の中に『乳房マッサージ』の導入</w:t>
      </w:r>
      <w:r w:rsidR="00B31B25" w:rsidRPr="009F151F">
        <w:rPr>
          <w:rFonts w:hint="eastAsia"/>
          <w:szCs w:val="21"/>
        </w:rPr>
        <w:t>を検討していただきたいと思います。</w:t>
      </w:r>
    </w:p>
    <w:p w14:paraId="4A3E4BFB" w14:textId="01B93991" w:rsidR="00875382" w:rsidRPr="009F151F" w:rsidRDefault="00875382">
      <w:pPr>
        <w:rPr>
          <w:szCs w:val="21"/>
        </w:rPr>
      </w:pPr>
      <w:r w:rsidRPr="009F151F">
        <w:rPr>
          <w:rFonts w:hint="eastAsia"/>
          <w:szCs w:val="21"/>
        </w:rPr>
        <w:t>産後多くの母が躓く一つに授乳や乳房ケアがあります。</w:t>
      </w:r>
    </w:p>
    <w:p w14:paraId="704474AC" w14:textId="77777777" w:rsidR="00B16712" w:rsidRPr="009F151F" w:rsidRDefault="00875382">
      <w:pPr>
        <w:rPr>
          <w:szCs w:val="21"/>
        </w:rPr>
      </w:pPr>
      <w:r w:rsidRPr="009F151F">
        <w:rPr>
          <w:rFonts w:hint="eastAsia"/>
          <w:szCs w:val="21"/>
        </w:rPr>
        <w:t>国は産後ケア事業の中に乳房マッサージも</w:t>
      </w:r>
      <w:r w:rsidR="00B90626" w:rsidRPr="009F151F">
        <w:rPr>
          <w:rFonts w:hint="eastAsia"/>
          <w:szCs w:val="21"/>
        </w:rPr>
        <w:t>含めるよう求めて</w:t>
      </w:r>
      <w:r w:rsidRPr="009F151F">
        <w:rPr>
          <w:rFonts w:hint="eastAsia"/>
          <w:szCs w:val="21"/>
        </w:rPr>
        <w:t>いますが、本市の現状としては</w:t>
      </w:r>
      <w:r w:rsidR="00EC3F4A" w:rsidRPr="009F151F">
        <w:rPr>
          <w:rFonts w:hint="eastAsia"/>
          <w:szCs w:val="21"/>
        </w:rPr>
        <w:t>施設によってまちまちです</w:t>
      </w:r>
      <w:r w:rsidRPr="009F151F">
        <w:rPr>
          <w:rFonts w:hint="eastAsia"/>
          <w:szCs w:val="21"/>
        </w:rPr>
        <w:t>。</w:t>
      </w:r>
    </w:p>
    <w:p w14:paraId="4EBF1ADC" w14:textId="353FEBC3" w:rsidR="00EC3F4A" w:rsidRPr="009F151F" w:rsidRDefault="00875382">
      <w:pPr>
        <w:rPr>
          <w:szCs w:val="21"/>
        </w:rPr>
      </w:pPr>
      <w:r w:rsidRPr="009F151F">
        <w:rPr>
          <w:rFonts w:hint="eastAsia"/>
          <w:szCs w:val="21"/>
        </w:rPr>
        <w:t>母乳は赤ちゃんのご飯です。</w:t>
      </w:r>
    </w:p>
    <w:p w14:paraId="53DACBDB" w14:textId="1376C70E" w:rsidR="00875382" w:rsidRPr="009F151F" w:rsidRDefault="00875382">
      <w:pPr>
        <w:rPr>
          <w:szCs w:val="21"/>
        </w:rPr>
      </w:pPr>
      <w:r w:rsidRPr="009F151F">
        <w:rPr>
          <w:rFonts w:hint="eastAsia"/>
          <w:szCs w:val="21"/>
        </w:rPr>
        <w:t>産前に母乳育児を希望される母は９０％を超えるのに対し、産後一か月後に母乳育児が軌道に乗れている母は50％ほど</w:t>
      </w:r>
      <w:r w:rsidR="00DB6A83" w:rsidRPr="009F151F">
        <w:rPr>
          <w:rFonts w:hint="eastAsia"/>
          <w:szCs w:val="21"/>
        </w:rPr>
        <w:t>という現実があります。</w:t>
      </w:r>
    </w:p>
    <w:p w14:paraId="0E91029B" w14:textId="113036EE" w:rsidR="00875382" w:rsidRPr="009F151F" w:rsidRDefault="00875382">
      <w:pPr>
        <w:rPr>
          <w:szCs w:val="21"/>
        </w:rPr>
      </w:pPr>
      <w:r w:rsidRPr="009F151F">
        <w:rPr>
          <w:rFonts w:hint="eastAsia"/>
          <w:szCs w:val="21"/>
        </w:rPr>
        <w:t>伴走や助言をしてもらえるだけで、安心して母乳育児や子育てが出来ると感じます。</w:t>
      </w:r>
    </w:p>
    <w:p w14:paraId="7551D044" w14:textId="77777777" w:rsidR="00B16712" w:rsidRPr="009F151F" w:rsidRDefault="00875382">
      <w:pPr>
        <w:rPr>
          <w:szCs w:val="21"/>
        </w:rPr>
      </w:pPr>
      <w:r w:rsidRPr="009F151F">
        <w:rPr>
          <w:rFonts w:hint="eastAsia"/>
          <w:szCs w:val="21"/>
        </w:rPr>
        <w:t>現在補助が全くない中でも、実費を負担して乳房マッサージに通う市民からは</w:t>
      </w:r>
      <w:r w:rsidR="00DB6A83" w:rsidRPr="009F151F">
        <w:rPr>
          <w:rFonts w:hint="eastAsia"/>
          <w:szCs w:val="21"/>
        </w:rPr>
        <w:t>、</w:t>
      </w:r>
      <w:r w:rsidRPr="009F151F">
        <w:rPr>
          <w:rFonts w:hint="eastAsia"/>
          <w:szCs w:val="21"/>
        </w:rPr>
        <w:t>産後ケア事業に『乳房マッサージ』を導入してほしいと</w:t>
      </w:r>
    </w:p>
    <w:p w14:paraId="5791AB72" w14:textId="0D3CECB7" w:rsidR="009666C5" w:rsidRPr="009F151F" w:rsidRDefault="00875382">
      <w:pPr>
        <w:rPr>
          <w:szCs w:val="21"/>
        </w:rPr>
      </w:pPr>
      <w:r w:rsidRPr="009F151F">
        <w:rPr>
          <w:rFonts w:hint="eastAsia"/>
          <w:szCs w:val="21"/>
        </w:rPr>
        <w:t>強く要望が上がってきています。</w:t>
      </w:r>
    </w:p>
    <w:p w14:paraId="092A4537" w14:textId="11FA73F5" w:rsidR="00DB6A83" w:rsidRPr="009F151F" w:rsidRDefault="00875382">
      <w:pPr>
        <w:rPr>
          <w:szCs w:val="21"/>
        </w:rPr>
      </w:pPr>
      <w:r w:rsidRPr="009F151F">
        <w:rPr>
          <w:rFonts w:hint="eastAsia"/>
          <w:szCs w:val="21"/>
        </w:rPr>
        <w:t>是非、本市としても他市町で導入が</w:t>
      </w:r>
      <w:r w:rsidR="00EC3F4A" w:rsidRPr="009F151F">
        <w:rPr>
          <w:rFonts w:hint="eastAsia"/>
          <w:szCs w:val="21"/>
        </w:rPr>
        <w:t>多く進められて</w:t>
      </w:r>
      <w:r w:rsidRPr="009F151F">
        <w:rPr>
          <w:rFonts w:hint="eastAsia"/>
          <w:szCs w:val="21"/>
        </w:rPr>
        <w:t>いる乳房マッサージを産後ケア事業の一環として</w:t>
      </w:r>
      <w:r w:rsidR="000034E5" w:rsidRPr="009F151F">
        <w:rPr>
          <w:rFonts w:hint="eastAsia"/>
          <w:szCs w:val="21"/>
        </w:rPr>
        <w:t>ご</w:t>
      </w:r>
      <w:r w:rsidR="00B90626" w:rsidRPr="009F151F">
        <w:rPr>
          <w:rFonts w:hint="eastAsia"/>
          <w:szCs w:val="21"/>
        </w:rPr>
        <w:t>検討頂くよう</w:t>
      </w:r>
      <w:r w:rsidRPr="009F151F">
        <w:rPr>
          <w:rFonts w:hint="eastAsia"/>
          <w:szCs w:val="21"/>
        </w:rPr>
        <w:t>強く要望いたします。</w:t>
      </w:r>
    </w:p>
    <w:p w14:paraId="357A5DD3" w14:textId="77777777" w:rsidR="00B16712" w:rsidRPr="009F151F" w:rsidRDefault="00875382">
      <w:pPr>
        <w:rPr>
          <w:szCs w:val="21"/>
        </w:rPr>
      </w:pPr>
      <w:r w:rsidRPr="009F151F">
        <w:rPr>
          <w:rFonts w:hint="eastAsia"/>
          <w:szCs w:val="21"/>
        </w:rPr>
        <w:t>産後、幸せな育児が出来た経験を持つ</w:t>
      </w:r>
      <w:r w:rsidR="00DB6A83" w:rsidRPr="009F151F">
        <w:rPr>
          <w:rFonts w:hint="eastAsia"/>
          <w:szCs w:val="21"/>
        </w:rPr>
        <w:t>親</w:t>
      </w:r>
      <w:r w:rsidRPr="009F151F">
        <w:rPr>
          <w:rFonts w:hint="eastAsia"/>
          <w:szCs w:val="21"/>
        </w:rPr>
        <w:t>は2人目・3人目と子育てを前向きに捉えるといわれています。それくらい産後を</w:t>
      </w:r>
      <w:r w:rsidR="00DB6A83" w:rsidRPr="009F151F">
        <w:rPr>
          <w:rFonts w:hint="eastAsia"/>
          <w:szCs w:val="21"/>
        </w:rPr>
        <w:t>どう</w:t>
      </w:r>
      <w:r w:rsidRPr="009F151F">
        <w:rPr>
          <w:rFonts w:hint="eastAsia"/>
          <w:szCs w:val="21"/>
        </w:rPr>
        <w:t>伴走するかで、</w:t>
      </w:r>
    </w:p>
    <w:p w14:paraId="4746F950" w14:textId="77777777" w:rsidR="00B16712" w:rsidRPr="009F151F" w:rsidRDefault="00B16712">
      <w:pPr>
        <w:rPr>
          <w:szCs w:val="21"/>
        </w:rPr>
      </w:pPr>
    </w:p>
    <w:p w14:paraId="5911CF7E" w14:textId="326E29D1" w:rsidR="00B16712" w:rsidRPr="009F151F" w:rsidRDefault="00875382">
      <w:pPr>
        <w:rPr>
          <w:szCs w:val="21"/>
        </w:rPr>
      </w:pPr>
      <w:r w:rsidRPr="009F151F">
        <w:rPr>
          <w:rFonts w:hint="eastAsia"/>
          <w:szCs w:val="21"/>
        </w:rPr>
        <w:t>少子化・離婚率にも大きく影響するのです。</w:t>
      </w:r>
      <w:r w:rsidR="00DB6A83" w:rsidRPr="009F151F">
        <w:rPr>
          <w:rFonts w:hint="eastAsia"/>
          <w:szCs w:val="21"/>
        </w:rPr>
        <w:t>現在8割近い女性が育児休暇後復職する時代となりました。</w:t>
      </w:r>
    </w:p>
    <w:p w14:paraId="03250A43" w14:textId="14609A72" w:rsidR="00875382" w:rsidRPr="009F151F" w:rsidRDefault="00DB6A83">
      <w:pPr>
        <w:rPr>
          <w:szCs w:val="21"/>
        </w:rPr>
      </w:pPr>
      <w:r w:rsidRPr="009F151F">
        <w:rPr>
          <w:rFonts w:hint="eastAsia"/>
          <w:szCs w:val="21"/>
        </w:rPr>
        <w:t>貴重な育児休暇を幸せな子育てが出来る向日市へ一層なりますようにと願っております。</w:t>
      </w:r>
    </w:p>
    <w:p w14:paraId="025F5F3A" w14:textId="77777777" w:rsidR="00F51A52" w:rsidRPr="009F151F" w:rsidRDefault="00F51A52">
      <w:pPr>
        <w:rPr>
          <w:szCs w:val="21"/>
        </w:rPr>
      </w:pPr>
    </w:p>
    <w:p w14:paraId="11944D4D" w14:textId="1990F43F" w:rsidR="00984A33" w:rsidRPr="009F151F" w:rsidRDefault="00880303">
      <w:pPr>
        <w:rPr>
          <w:szCs w:val="21"/>
        </w:rPr>
      </w:pPr>
      <w:r>
        <w:rPr>
          <w:rFonts w:hint="eastAsia"/>
          <w:szCs w:val="21"/>
        </w:rPr>
        <w:t>●</w:t>
      </w:r>
      <w:r w:rsidR="00F51A52" w:rsidRPr="009F151F">
        <w:rPr>
          <w:rFonts w:hint="eastAsia"/>
          <w:szCs w:val="21"/>
        </w:rPr>
        <w:t>次に環境『ゼロカーボン推進事業』についてです。</w:t>
      </w:r>
      <w:r w:rsidR="00984A33" w:rsidRPr="009F151F">
        <w:rPr>
          <w:rFonts w:hint="eastAsia"/>
          <w:szCs w:val="21"/>
        </w:rPr>
        <w:t>令和7年度は昨年より3600万円＋の1億</w:t>
      </w:r>
      <w:r w:rsidR="00EC3F4A" w:rsidRPr="009F151F">
        <w:rPr>
          <w:rFonts w:hint="eastAsia"/>
          <w:color w:val="FF0000"/>
          <w:szCs w:val="21"/>
        </w:rPr>
        <w:t>1</w:t>
      </w:r>
      <w:r w:rsidR="00984A33" w:rsidRPr="009F151F">
        <w:rPr>
          <w:rFonts w:hint="eastAsia"/>
          <w:szCs w:val="21"/>
        </w:rPr>
        <w:t>200万円の予算が組まれています。</w:t>
      </w:r>
    </w:p>
    <w:p w14:paraId="4625F2FD" w14:textId="77777777" w:rsidR="00B16712" w:rsidRPr="009F151F" w:rsidRDefault="00F51A52">
      <w:pPr>
        <w:rPr>
          <w:szCs w:val="21"/>
        </w:rPr>
      </w:pPr>
      <w:r w:rsidRPr="009F151F">
        <w:rPr>
          <w:rFonts w:hint="eastAsia"/>
          <w:szCs w:val="21"/>
        </w:rPr>
        <w:t>本市は環境省の重点対策加速化</w:t>
      </w:r>
      <w:r w:rsidR="00984A33" w:rsidRPr="009F151F">
        <w:rPr>
          <w:rFonts w:hint="eastAsia"/>
          <w:szCs w:val="21"/>
        </w:rPr>
        <w:t>事業</w:t>
      </w:r>
      <w:r w:rsidRPr="009F151F">
        <w:rPr>
          <w:rFonts w:hint="eastAsia"/>
          <w:szCs w:val="21"/>
        </w:rPr>
        <w:t>補助金に採択され、脱炭素社会の実現に向けて府内でも有利な条件で太陽光や蓄電池が設置できます。</w:t>
      </w:r>
    </w:p>
    <w:p w14:paraId="28F08838" w14:textId="77777777" w:rsidR="00B16712" w:rsidRPr="009F151F" w:rsidRDefault="00F51A52">
      <w:pPr>
        <w:rPr>
          <w:szCs w:val="21"/>
        </w:rPr>
      </w:pPr>
      <w:r w:rsidRPr="009F151F">
        <w:rPr>
          <w:rFonts w:hint="eastAsia"/>
          <w:szCs w:val="21"/>
        </w:rPr>
        <w:t>これは令和10年までの</w:t>
      </w:r>
      <w:r w:rsidR="00984A33" w:rsidRPr="009F151F">
        <w:rPr>
          <w:rFonts w:hint="eastAsia"/>
          <w:szCs w:val="21"/>
        </w:rPr>
        <w:t>期間限定</w:t>
      </w:r>
      <w:r w:rsidRPr="009F151F">
        <w:rPr>
          <w:rFonts w:hint="eastAsia"/>
          <w:szCs w:val="21"/>
        </w:rPr>
        <w:t>補助事業ですからどこまで進めることができるのか、</w:t>
      </w:r>
      <w:r w:rsidR="00984A33" w:rsidRPr="009F151F">
        <w:rPr>
          <w:rFonts w:hint="eastAsia"/>
          <w:szCs w:val="21"/>
        </w:rPr>
        <w:t>もっと市民に利用していただくためにも周知を</w:t>
      </w:r>
    </w:p>
    <w:p w14:paraId="20149FE0" w14:textId="38E79FF7" w:rsidR="00F51A52" w:rsidRPr="009F151F" w:rsidRDefault="00984A33">
      <w:pPr>
        <w:rPr>
          <w:szCs w:val="21"/>
        </w:rPr>
      </w:pPr>
      <w:r w:rsidRPr="009F151F">
        <w:rPr>
          <w:rFonts w:hint="eastAsia"/>
          <w:szCs w:val="21"/>
        </w:rPr>
        <w:t>より加速する必要を感じます。</w:t>
      </w:r>
    </w:p>
    <w:p w14:paraId="48D7FB0A" w14:textId="77777777" w:rsidR="00B16712" w:rsidRPr="009F151F" w:rsidRDefault="00F51A52">
      <w:pPr>
        <w:rPr>
          <w:szCs w:val="21"/>
        </w:rPr>
      </w:pPr>
      <w:r w:rsidRPr="009F151F">
        <w:rPr>
          <w:rFonts w:hint="eastAsia"/>
          <w:szCs w:val="21"/>
        </w:rPr>
        <w:t>今回</w:t>
      </w:r>
      <w:r w:rsidR="00984A33" w:rsidRPr="009F151F">
        <w:rPr>
          <w:rFonts w:hint="eastAsia"/>
          <w:szCs w:val="21"/>
        </w:rPr>
        <w:t>は</w:t>
      </w:r>
      <w:r w:rsidRPr="009F151F">
        <w:rPr>
          <w:rFonts w:hint="eastAsia"/>
          <w:szCs w:val="21"/>
        </w:rPr>
        <w:t>卒FIT等</w:t>
      </w:r>
      <w:r w:rsidR="00984A33" w:rsidRPr="009F151F">
        <w:rPr>
          <w:rFonts w:hint="eastAsia"/>
          <w:szCs w:val="21"/>
        </w:rPr>
        <w:t>、</w:t>
      </w:r>
      <w:r w:rsidRPr="009F151F">
        <w:rPr>
          <w:rFonts w:hint="eastAsia"/>
          <w:szCs w:val="21"/>
        </w:rPr>
        <w:t>既に太陽光発電設備を設置され</w:t>
      </w:r>
      <w:r w:rsidR="00984A33" w:rsidRPr="009F151F">
        <w:rPr>
          <w:rFonts w:hint="eastAsia"/>
          <w:szCs w:val="21"/>
        </w:rPr>
        <w:t>ている方で、</w:t>
      </w:r>
      <w:r w:rsidRPr="009F151F">
        <w:rPr>
          <w:rFonts w:hint="eastAsia"/>
          <w:szCs w:val="21"/>
        </w:rPr>
        <w:t>新たに蓄電池のみ設置され</w:t>
      </w:r>
      <w:r w:rsidR="00984A33" w:rsidRPr="009F151F">
        <w:rPr>
          <w:rFonts w:hint="eastAsia"/>
          <w:szCs w:val="21"/>
        </w:rPr>
        <w:t>たい方への助成も加わりました。</w:t>
      </w:r>
    </w:p>
    <w:p w14:paraId="7E70B8F7" w14:textId="77777777" w:rsidR="00B16712" w:rsidRPr="009F151F" w:rsidRDefault="00493C4E">
      <w:pPr>
        <w:rPr>
          <w:szCs w:val="21"/>
        </w:rPr>
      </w:pPr>
      <w:r w:rsidRPr="009F151F">
        <w:rPr>
          <w:rFonts w:hint="eastAsia"/>
          <w:szCs w:val="21"/>
        </w:rPr>
        <w:t>太陽光の</w:t>
      </w:r>
      <w:r w:rsidR="00984A33" w:rsidRPr="009F151F">
        <w:rPr>
          <w:rFonts w:hint="eastAsia"/>
          <w:szCs w:val="21"/>
        </w:rPr>
        <w:t>売電価格が下がる今、売電目的の時期は終わり、これからは自家発電自家消費に移行していきます。自家発電自家消費が</w:t>
      </w:r>
    </w:p>
    <w:p w14:paraId="365CFAF3" w14:textId="77777777" w:rsidR="003A65D4" w:rsidRPr="009F151F" w:rsidRDefault="00984A33">
      <w:pPr>
        <w:rPr>
          <w:szCs w:val="21"/>
        </w:rPr>
      </w:pPr>
      <w:r w:rsidRPr="009F151F">
        <w:rPr>
          <w:rFonts w:hint="eastAsia"/>
          <w:szCs w:val="21"/>
        </w:rPr>
        <w:t>出来ることは、万が一の大規模災害に対しても防災の観点からも、脱炭素、気候危機の観点からも、今の技術の中ではベターなのだと</w:t>
      </w:r>
    </w:p>
    <w:p w14:paraId="6B8F352E" w14:textId="38E7F98A" w:rsidR="00F51A52" w:rsidRPr="009F151F" w:rsidRDefault="00984A33">
      <w:pPr>
        <w:rPr>
          <w:szCs w:val="21"/>
        </w:rPr>
      </w:pPr>
      <w:r w:rsidRPr="009F151F">
        <w:rPr>
          <w:rFonts w:hint="eastAsia"/>
          <w:szCs w:val="21"/>
        </w:rPr>
        <w:t>私は理解しています。エネルギーも食料の自給自足できるまちが一番強い</w:t>
      </w:r>
      <w:r w:rsidR="00640CEF" w:rsidRPr="009F151F">
        <w:rPr>
          <w:rFonts w:hint="eastAsia"/>
          <w:szCs w:val="21"/>
        </w:rPr>
        <w:t>のです。</w:t>
      </w:r>
      <w:r w:rsidRPr="009F151F">
        <w:rPr>
          <w:rFonts w:hint="eastAsia"/>
          <w:szCs w:val="21"/>
        </w:rPr>
        <w:t>ゼロカーボン推進課の皆様には少ない職員数で大変</w:t>
      </w:r>
      <w:r w:rsidR="00493C4E" w:rsidRPr="009F151F">
        <w:rPr>
          <w:rFonts w:hint="eastAsia"/>
          <w:szCs w:val="21"/>
        </w:rPr>
        <w:t>か</w:t>
      </w:r>
      <w:r w:rsidRPr="009F151F">
        <w:rPr>
          <w:rFonts w:hint="eastAsia"/>
          <w:szCs w:val="21"/>
        </w:rPr>
        <w:t>とは思いますが、2050年ゼロカーボンシティ実現に向けて引き続き宜しくお願いいたします。</w:t>
      </w:r>
    </w:p>
    <w:p w14:paraId="24F4D655" w14:textId="77777777" w:rsidR="003A65D4" w:rsidRPr="009F151F" w:rsidRDefault="003A65D4">
      <w:pPr>
        <w:rPr>
          <w:szCs w:val="21"/>
        </w:rPr>
      </w:pPr>
    </w:p>
    <w:p w14:paraId="608ACD1B" w14:textId="5E65E852" w:rsidR="00984A33" w:rsidRPr="009F151F" w:rsidRDefault="00984A33">
      <w:pPr>
        <w:rPr>
          <w:color w:val="FF0000"/>
          <w:szCs w:val="21"/>
        </w:rPr>
      </w:pPr>
      <w:r w:rsidRPr="009F151F">
        <w:rPr>
          <w:rFonts w:hint="eastAsia"/>
          <w:szCs w:val="21"/>
        </w:rPr>
        <w:t>また</w:t>
      </w:r>
      <w:r w:rsidR="003A65D4" w:rsidRPr="009F151F">
        <w:rPr>
          <w:rFonts w:hint="eastAsia"/>
          <w:szCs w:val="21"/>
        </w:rPr>
        <w:t>今年から</w:t>
      </w:r>
      <w:r w:rsidR="00B31B25" w:rsidRPr="009F151F">
        <w:rPr>
          <w:rFonts w:hint="eastAsia"/>
          <w:szCs w:val="21"/>
        </w:rPr>
        <w:t>向日市</w:t>
      </w:r>
      <w:r w:rsidRPr="009F151F">
        <w:rPr>
          <w:rFonts w:hint="eastAsia"/>
          <w:szCs w:val="21"/>
        </w:rPr>
        <w:t>役所西側の駐車場にて</w:t>
      </w:r>
      <w:r w:rsidR="00A53D51" w:rsidRPr="009F151F">
        <w:rPr>
          <w:rFonts w:hint="eastAsia"/>
          <w:szCs w:val="21"/>
        </w:rPr>
        <w:t>市民団体による</w:t>
      </w:r>
      <w:r w:rsidRPr="009F151F">
        <w:rPr>
          <w:rFonts w:hint="eastAsia"/>
          <w:szCs w:val="21"/>
        </w:rPr>
        <w:t>バイオマスプラント実証実験がスタートしています。</w:t>
      </w:r>
    </w:p>
    <w:p w14:paraId="21310C3F" w14:textId="77777777" w:rsidR="003A65D4" w:rsidRPr="009F151F" w:rsidRDefault="004F1E94">
      <w:pPr>
        <w:rPr>
          <w:szCs w:val="21"/>
        </w:rPr>
      </w:pPr>
      <w:r w:rsidRPr="009F151F">
        <w:rPr>
          <w:rFonts w:hint="eastAsia"/>
          <w:szCs w:val="21"/>
        </w:rPr>
        <w:t>本市は市民との協働が他市町に比べると少し弱いと感じています。是非市民が自主的に脱炭素に向けた活動を実施されているので、</w:t>
      </w:r>
    </w:p>
    <w:p w14:paraId="7CDA705A" w14:textId="068E6E7B" w:rsidR="004F1E94" w:rsidRPr="009F151F" w:rsidRDefault="004F1E94">
      <w:pPr>
        <w:rPr>
          <w:szCs w:val="21"/>
        </w:rPr>
      </w:pPr>
      <w:r w:rsidRPr="009F151F">
        <w:rPr>
          <w:rFonts w:hint="eastAsia"/>
          <w:szCs w:val="21"/>
        </w:rPr>
        <w:t>本市としても協働していただきますよう要望いたします。持続可能な向日市を皆さんと共に創っていきましょう</w:t>
      </w:r>
    </w:p>
    <w:p w14:paraId="0AF7422A" w14:textId="77777777" w:rsidR="004F1E94" w:rsidRPr="009F151F" w:rsidRDefault="004F1E94">
      <w:pPr>
        <w:rPr>
          <w:szCs w:val="21"/>
        </w:rPr>
      </w:pPr>
    </w:p>
    <w:p w14:paraId="081732B1" w14:textId="2158CD0C" w:rsidR="009666C5" w:rsidRPr="009F151F" w:rsidRDefault="00880303">
      <w:pPr>
        <w:rPr>
          <w:szCs w:val="21"/>
        </w:rPr>
      </w:pPr>
      <w:r>
        <w:rPr>
          <w:rFonts w:hint="eastAsia"/>
          <w:szCs w:val="21"/>
        </w:rPr>
        <w:t>●</w:t>
      </w:r>
      <w:r w:rsidR="009666C5" w:rsidRPr="009F151F">
        <w:rPr>
          <w:rFonts w:hint="eastAsia"/>
          <w:szCs w:val="21"/>
        </w:rPr>
        <w:t>防災について</w:t>
      </w:r>
    </w:p>
    <w:p w14:paraId="1003F62C" w14:textId="1C16BC81" w:rsidR="009666C5" w:rsidRPr="009F151F" w:rsidRDefault="009666C5">
      <w:pPr>
        <w:rPr>
          <w:szCs w:val="21"/>
        </w:rPr>
      </w:pPr>
      <w:r w:rsidRPr="009F151F">
        <w:rPr>
          <w:rFonts w:hint="eastAsia"/>
          <w:szCs w:val="21"/>
        </w:rPr>
        <w:t>令和7年度は防災力強化事業に1億６千万近い予算が組まれています。</w:t>
      </w:r>
    </w:p>
    <w:p w14:paraId="6C621D79" w14:textId="77777777" w:rsidR="00F07635" w:rsidRPr="009F151F" w:rsidRDefault="00EC3F4A">
      <w:pPr>
        <w:rPr>
          <w:szCs w:val="21"/>
        </w:rPr>
      </w:pPr>
      <w:r w:rsidRPr="009F151F">
        <w:rPr>
          <w:rFonts w:hint="eastAsia"/>
          <w:szCs w:val="21"/>
        </w:rPr>
        <w:t>国の意向もありますが、南海トラフをはじめ今後</w:t>
      </w:r>
      <w:r w:rsidR="00F07635" w:rsidRPr="009F151F">
        <w:rPr>
          <w:rFonts w:hint="eastAsia"/>
          <w:szCs w:val="21"/>
        </w:rPr>
        <w:t>、</w:t>
      </w:r>
      <w:r w:rsidRPr="009F151F">
        <w:rPr>
          <w:rFonts w:hint="eastAsia"/>
          <w:szCs w:val="21"/>
        </w:rPr>
        <w:t>多くの自然災害が頻繁に起こるであろうといわれている今、国・府・市としても</w:t>
      </w:r>
      <w:r w:rsidR="00775CC2" w:rsidRPr="009F151F">
        <w:rPr>
          <w:rFonts w:hint="eastAsia"/>
          <w:szCs w:val="21"/>
        </w:rPr>
        <w:t>積極的になっています。</w:t>
      </w:r>
      <w:r w:rsidR="00F07635" w:rsidRPr="009F151F">
        <w:rPr>
          <w:rFonts w:hint="eastAsia"/>
          <w:szCs w:val="21"/>
        </w:rPr>
        <w:t>1月実施の本市</w:t>
      </w:r>
      <w:r w:rsidR="00775CC2" w:rsidRPr="009F151F">
        <w:rPr>
          <w:rFonts w:hint="eastAsia"/>
          <w:szCs w:val="21"/>
        </w:rPr>
        <w:t>避難訓練に参加した際に</w:t>
      </w:r>
      <w:r w:rsidR="00F07635" w:rsidRPr="009F151F">
        <w:rPr>
          <w:rFonts w:hint="eastAsia"/>
          <w:szCs w:val="21"/>
        </w:rPr>
        <w:t>、</w:t>
      </w:r>
      <w:r w:rsidR="00775CC2" w:rsidRPr="009F151F">
        <w:rPr>
          <w:rFonts w:hint="eastAsia"/>
          <w:szCs w:val="21"/>
        </w:rPr>
        <w:t>防災備蓄品倉庫が校内の奥の方においてあり、発災の際にどうやってここまで取りに来れるのだろう？と感じてたので、今回はすべての小学校の屋外に防災備蓄倉庫</w:t>
      </w:r>
      <w:r w:rsidR="00B31B25" w:rsidRPr="009F151F">
        <w:rPr>
          <w:rFonts w:hint="eastAsia"/>
          <w:szCs w:val="21"/>
        </w:rPr>
        <w:t>の設置を予算化</w:t>
      </w:r>
      <w:r w:rsidR="00775CC2" w:rsidRPr="009F151F">
        <w:rPr>
          <w:rFonts w:hint="eastAsia"/>
          <w:szCs w:val="21"/>
        </w:rPr>
        <w:t>するなど高く評価します。また防災情報をスピーディに届けるためにラインでの配信事業も着手されることも評価します。</w:t>
      </w:r>
    </w:p>
    <w:p w14:paraId="212FD517" w14:textId="098865FE" w:rsidR="005048E3" w:rsidRPr="009F151F" w:rsidRDefault="00775CC2">
      <w:pPr>
        <w:rPr>
          <w:szCs w:val="21"/>
        </w:rPr>
      </w:pPr>
      <w:r w:rsidRPr="009F151F">
        <w:rPr>
          <w:rFonts w:hint="eastAsia"/>
          <w:szCs w:val="21"/>
        </w:rPr>
        <w:t>しかし、</w:t>
      </w:r>
      <w:r w:rsidR="00F07635" w:rsidRPr="009F151F">
        <w:rPr>
          <w:rFonts w:hint="eastAsia"/>
          <w:szCs w:val="21"/>
        </w:rPr>
        <w:t>縦割り行政だからか</w:t>
      </w:r>
      <w:r w:rsidR="003A65D4" w:rsidRPr="009F151F">
        <w:rPr>
          <w:rFonts w:hint="eastAsia"/>
          <w:szCs w:val="21"/>
        </w:rPr>
        <w:t xml:space="preserve">　</w:t>
      </w:r>
      <w:r w:rsidR="005048E3" w:rsidRPr="009F151F">
        <w:rPr>
          <w:rFonts w:hint="eastAsia"/>
          <w:szCs w:val="21"/>
        </w:rPr>
        <w:t>向日市防災防犯メールライン導入費用430万</w:t>
      </w:r>
      <w:r w:rsidR="003A65D4" w:rsidRPr="009F151F">
        <w:rPr>
          <w:rFonts w:hint="eastAsia"/>
          <w:szCs w:val="21"/>
        </w:rPr>
        <w:t xml:space="preserve">　</w:t>
      </w:r>
      <w:r w:rsidR="005048E3" w:rsidRPr="009F151F">
        <w:rPr>
          <w:rFonts w:hint="eastAsia"/>
          <w:szCs w:val="21"/>
        </w:rPr>
        <w:t>食品ロス削減サービスアプリ20万</w:t>
      </w:r>
      <w:r w:rsidR="003A65D4" w:rsidRPr="009F151F">
        <w:rPr>
          <w:rFonts w:hint="eastAsia"/>
          <w:szCs w:val="21"/>
        </w:rPr>
        <w:t xml:space="preserve">　</w:t>
      </w:r>
      <w:r w:rsidR="005048E3" w:rsidRPr="009F151F">
        <w:rPr>
          <w:rFonts w:hint="eastAsia"/>
          <w:szCs w:val="21"/>
        </w:rPr>
        <w:t>粗大ごみ受付アプリ140万</w:t>
      </w:r>
    </w:p>
    <w:p w14:paraId="11445362" w14:textId="0D49318A" w:rsidR="00053F0E" w:rsidRPr="009F151F" w:rsidRDefault="005048E3">
      <w:pPr>
        <w:rPr>
          <w:szCs w:val="21"/>
        </w:rPr>
      </w:pPr>
      <w:r w:rsidRPr="009F151F">
        <w:rPr>
          <w:rFonts w:hint="eastAsia"/>
          <w:szCs w:val="21"/>
        </w:rPr>
        <w:t>ウオーキングアプリ景品込み350万</w:t>
      </w:r>
      <w:r w:rsidR="003A65D4" w:rsidRPr="009F151F">
        <w:rPr>
          <w:rFonts w:hint="eastAsia"/>
          <w:szCs w:val="21"/>
        </w:rPr>
        <w:t xml:space="preserve">　</w:t>
      </w:r>
      <w:r w:rsidRPr="009F151F">
        <w:rPr>
          <w:rFonts w:hint="eastAsia"/>
          <w:szCs w:val="21"/>
        </w:rPr>
        <w:t>広報費ではライン拡充事業で580万と</w:t>
      </w:r>
      <w:r w:rsidR="00053F0E" w:rsidRPr="009F151F">
        <w:rPr>
          <w:rFonts w:hint="eastAsia"/>
          <w:szCs w:val="21"/>
        </w:rPr>
        <w:t>合計すると</w:t>
      </w:r>
      <w:r w:rsidR="00B403F5" w:rsidRPr="009F151F">
        <w:rPr>
          <w:rFonts w:hint="eastAsia"/>
          <w:szCs w:val="21"/>
        </w:rPr>
        <w:t>約</w:t>
      </w:r>
      <w:r w:rsidR="00053F0E" w:rsidRPr="009F151F">
        <w:rPr>
          <w:rFonts w:hint="eastAsia"/>
          <w:szCs w:val="21"/>
        </w:rPr>
        <w:t>1500万です。</w:t>
      </w:r>
    </w:p>
    <w:p w14:paraId="7DDB4DB4" w14:textId="30ED65B2" w:rsidR="00053F0E" w:rsidRPr="009F151F" w:rsidRDefault="00053F0E">
      <w:pPr>
        <w:rPr>
          <w:szCs w:val="21"/>
        </w:rPr>
      </w:pPr>
      <w:r w:rsidRPr="009F151F">
        <w:rPr>
          <w:rFonts w:hint="eastAsia"/>
          <w:szCs w:val="21"/>
        </w:rPr>
        <w:t>これとは別にIT推進には4500万の予算が組まれています。</w:t>
      </w:r>
    </w:p>
    <w:p w14:paraId="735CF0AD" w14:textId="77777777" w:rsidR="003A65D4" w:rsidRPr="009F151F" w:rsidRDefault="003A65D4">
      <w:pPr>
        <w:rPr>
          <w:szCs w:val="21"/>
        </w:rPr>
      </w:pPr>
    </w:p>
    <w:p w14:paraId="7CAF59C0" w14:textId="77777777" w:rsidR="003A65D4" w:rsidRPr="009F151F" w:rsidRDefault="00B403F5">
      <w:pPr>
        <w:rPr>
          <w:szCs w:val="21"/>
        </w:rPr>
      </w:pPr>
      <w:r w:rsidRPr="009F151F">
        <w:rPr>
          <w:rFonts w:hint="eastAsia"/>
          <w:szCs w:val="21"/>
        </w:rPr>
        <w:t>DXは本当に大切で今移行期かもしれませんが、少なくともライン</w:t>
      </w:r>
      <w:r w:rsidR="00B16712" w:rsidRPr="009F151F">
        <w:rPr>
          <w:rFonts w:hint="eastAsia"/>
          <w:szCs w:val="21"/>
        </w:rPr>
        <w:t>・アプリ</w:t>
      </w:r>
      <w:r w:rsidRPr="009F151F">
        <w:rPr>
          <w:rFonts w:hint="eastAsia"/>
          <w:szCs w:val="21"/>
        </w:rPr>
        <w:t>関係</w:t>
      </w:r>
      <w:r w:rsidR="00B16712" w:rsidRPr="009F151F">
        <w:rPr>
          <w:rFonts w:hint="eastAsia"/>
          <w:szCs w:val="21"/>
        </w:rPr>
        <w:t>に各部署経費を合計すると</w:t>
      </w:r>
      <w:r w:rsidRPr="009F151F">
        <w:rPr>
          <w:rFonts w:hint="eastAsia"/>
          <w:szCs w:val="21"/>
        </w:rPr>
        <w:t>1500万</w:t>
      </w:r>
      <w:r w:rsidR="00B16712" w:rsidRPr="009F151F">
        <w:rPr>
          <w:rFonts w:hint="eastAsia"/>
          <w:szCs w:val="21"/>
        </w:rPr>
        <w:t>になり、</w:t>
      </w:r>
    </w:p>
    <w:p w14:paraId="2018BDE4" w14:textId="522BE9BC" w:rsidR="000034E5" w:rsidRPr="009F151F" w:rsidRDefault="003A65D4">
      <w:pPr>
        <w:rPr>
          <w:szCs w:val="21"/>
        </w:rPr>
      </w:pPr>
      <w:r w:rsidRPr="009F151F">
        <w:rPr>
          <w:rFonts w:hint="eastAsia"/>
          <w:szCs w:val="21"/>
        </w:rPr>
        <w:t>こちらに</w:t>
      </w:r>
      <w:r w:rsidR="00B16712" w:rsidRPr="009F151F">
        <w:rPr>
          <w:rFonts w:hint="eastAsia"/>
          <w:szCs w:val="21"/>
        </w:rPr>
        <w:t>関しては</w:t>
      </w:r>
      <w:r w:rsidR="00B31B25" w:rsidRPr="009F151F">
        <w:rPr>
          <w:rFonts w:hint="eastAsia"/>
          <w:szCs w:val="21"/>
        </w:rPr>
        <w:t>削減の余地があるのではないかと感じます。</w:t>
      </w:r>
    </w:p>
    <w:p w14:paraId="59D7474B" w14:textId="77777777" w:rsidR="003A65D4" w:rsidRPr="009F151F" w:rsidRDefault="00053F0E">
      <w:pPr>
        <w:rPr>
          <w:szCs w:val="21"/>
        </w:rPr>
      </w:pPr>
      <w:r w:rsidRPr="009F151F">
        <w:rPr>
          <w:rFonts w:hint="eastAsia"/>
          <w:szCs w:val="21"/>
        </w:rPr>
        <w:t>昨年</w:t>
      </w:r>
      <w:r w:rsidR="004B650B" w:rsidRPr="009F151F">
        <w:rPr>
          <w:rFonts w:hint="eastAsia"/>
          <w:szCs w:val="21"/>
        </w:rPr>
        <w:t>私の</w:t>
      </w:r>
      <w:r w:rsidRPr="009F151F">
        <w:rPr>
          <w:rFonts w:hint="eastAsia"/>
          <w:szCs w:val="21"/>
        </w:rPr>
        <w:t>一般質問でSNSの一元化を提案しました。</w:t>
      </w:r>
      <w:r w:rsidR="00B403F5" w:rsidRPr="009F151F">
        <w:rPr>
          <w:rFonts w:hint="eastAsia"/>
          <w:szCs w:val="21"/>
        </w:rPr>
        <w:t>例えば</w:t>
      </w:r>
      <w:r w:rsidRPr="009F151F">
        <w:rPr>
          <w:rFonts w:hint="eastAsia"/>
          <w:szCs w:val="21"/>
        </w:rPr>
        <w:t>私の提案したスマホ市役所などのアプリでは上記の内容</w:t>
      </w:r>
      <w:r w:rsidR="004B650B" w:rsidRPr="009F151F">
        <w:rPr>
          <w:rFonts w:hint="eastAsia"/>
          <w:szCs w:val="21"/>
        </w:rPr>
        <w:t>の対応が殆ど可能で</w:t>
      </w:r>
    </w:p>
    <w:p w14:paraId="3913836B" w14:textId="32D6FC76" w:rsidR="00EC3F4A" w:rsidRPr="009F151F" w:rsidRDefault="004B650B">
      <w:pPr>
        <w:rPr>
          <w:szCs w:val="21"/>
        </w:rPr>
      </w:pPr>
      <w:r w:rsidRPr="009F151F">
        <w:rPr>
          <w:rFonts w:hint="eastAsia"/>
          <w:szCs w:val="21"/>
        </w:rPr>
        <w:t>月15万年間180万です。約10分の一の経費で実施できます。</w:t>
      </w:r>
      <w:r w:rsidR="000034E5" w:rsidRPr="009F151F">
        <w:rPr>
          <w:rFonts w:hint="eastAsia"/>
          <w:szCs w:val="21"/>
        </w:rPr>
        <w:t>限られた予算で最大の効果を願い、</w:t>
      </w:r>
      <w:r w:rsidR="00775CC2" w:rsidRPr="009F151F">
        <w:rPr>
          <w:rFonts w:hint="eastAsia"/>
          <w:szCs w:val="21"/>
        </w:rPr>
        <w:t>情報発信の一元化</w:t>
      </w:r>
      <w:r w:rsidRPr="009F151F">
        <w:rPr>
          <w:rFonts w:hint="eastAsia"/>
          <w:szCs w:val="21"/>
        </w:rPr>
        <w:t>に期待いたしております。</w:t>
      </w:r>
    </w:p>
    <w:p w14:paraId="156763D4" w14:textId="77777777" w:rsidR="00775CC2" w:rsidRPr="009F151F" w:rsidRDefault="00775CC2">
      <w:pPr>
        <w:rPr>
          <w:color w:val="0070C0"/>
          <w:szCs w:val="21"/>
        </w:rPr>
      </w:pPr>
    </w:p>
    <w:p w14:paraId="22B1E7AA" w14:textId="77777777" w:rsidR="003A65D4" w:rsidRPr="009F151F" w:rsidRDefault="009666C5">
      <w:pPr>
        <w:rPr>
          <w:szCs w:val="21"/>
        </w:rPr>
      </w:pPr>
      <w:r w:rsidRPr="009F151F">
        <w:rPr>
          <w:rFonts w:hint="eastAsia"/>
          <w:szCs w:val="21"/>
        </w:rPr>
        <w:t>防災は普段の備えとトレーニングでしか対応ができません。この度年に一度の避難訓練</w:t>
      </w:r>
      <w:r w:rsidR="00493C4E" w:rsidRPr="009F151F">
        <w:rPr>
          <w:rFonts w:hint="eastAsia"/>
          <w:szCs w:val="21"/>
        </w:rPr>
        <w:t>に</w:t>
      </w:r>
      <w:r w:rsidRPr="009F151F">
        <w:rPr>
          <w:rFonts w:hint="eastAsia"/>
          <w:szCs w:val="21"/>
        </w:rPr>
        <w:t>市民防災士が初参加、京都府の防災士育成事業にて</w:t>
      </w:r>
    </w:p>
    <w:p w14:paraId="46592C20" w14:textId="7CA00A23" w:rsidR="004F1E94" w:rsidRPr="009F151F" w:rsidRDefault="009666C5">
      <w:pPr>
        <w:rPr>
          <w:szCs w:val="21"/>
        </w:rPr>
      </w:pPr>
      <w:r w:rsidRPr="009F151F">
        <w:rPr>
          <w:rFonts w:hint="eastAsia"/>
          <w:szCs w:val="21"/>
        </w:rPr>
        <w:t>本市でもこの2年で15名の</w:t>
      </w:r>
      <w:r w:rsidR="00DB6A83" w:rsidRPr="009F151F">
        <w:rPr>
          <w:rFonts w:hint="eastAsia"/>
          <w:szCs w:val="21"/>
        </w:rPr>
        <w:t>市民</w:t>
      </w:r>
      <w:r w:rsidRPr="009F151F">
        <w:rPr>
          <w:rFonts w:hint="eastAsia"/>
          <w:szCs w:val="21"/>
        </w:rPr>
        <w:t>防災士が増え</w:t>
      </w:r>
      <w:r w:rsidR="00493C4E" w:rsidRPr="009F151F">
        <w:rPr>
          <w:rFonts w:hint="eastAsia"/>
          <w:szCs w:val="21"/>
        </w:rPr>
        <w:t>ました。</w:t>
      </w:r>
      <w:r w:rsidR="00B16712" w:rsidRPr="009F151F">
        <w:rPr>
          <w:rFonts w:hint="eastAsia"/>
          <w:szCs w:val="21"/>
        </w:rPr>
        <w:t>また</w:t>
      </w:r>
      <w:r w:rsidR="004F1E94" w:rsidRPr="009F151F">
        <w:rPr>
          <w:rFonts w:hint="eastAsia"/>
          <w:szCs w:val="21"/>
        </w:rPr>
        <w:t>本市には60名ほどの市民防災士が</w:t>
      </w:r>
      <w:r w:rsidR="00B16712" w:rsidRPr="009F151F">
        <w:rPr>
          <w:rFonts w:hint="eastAsia"/>
          <w:szCs w:val="21"/>
        </w:rPr>
        <w:t>いらっしゃいます。</w:t>
      </w:r>
    </w:p>
    <w:p w14:paraId="06CDD428" w14:textId="088DE364" w:rsidR="00DB6A83" w:rsidRPr="009F151F" w:rsidRDefault="009666C5">
      <w:pPr>
        <w:rPr>
          <w:szCs w:val="21"/>
        </w:rPr>
      </w:pPr>
      <w:r w:rsidRPr="009F151F">
        <w:rPr>
          <w:rFonts w:hint="eastAsia"/>
          <w:szCs w:val="21"/>
        </w:rPr>
        <w:t>自分の家族のため、地域のために防災士になってくださった市民防災士との協働を本気で考えるべきだと思います。</w:t>
      </w:r>
    </w:p>
    <w:p w14:paraId="0AFC0F3C" w14:textId="77777777" w:rsidR="004B650B" w:rsidRPr="009F151F" w:rsidRDefault="004B650B">
      <w:pPr>
        <w:rPr>
          <w:szCs w:val="21"/>
        </w:rPr>
      </w:pPr>
    </w:p>
    <w:p w14:paraId="05EEBE75" w14:textId="1E111D7B" w:rsidR="0082451B" w:rsidRPr="009F151F" w:rsidRDefault="0082451B">
      <w:pPr>
        <w:rPr>
          <w:szCs w:val="21"/>
        </w:rPr>
      </w:pPr>
      <w:r w:rsidRPr="009F151F">
        <w:rPr>
          <w:rFonts w:hint="eastAsia"/>
          <w:szCs w:val="21"/>
        </w:rPr>
        <w:t>また嬉しいことに3月に市民防災士の</w:t>
      </w:r>
      <w:r w:rsidR="00DB6A83" w:rsidRPr="009F151F">
        <w:rPr>
          <w:rFonts w:hint="eastAsia"/>
          <w:szCs w:val="21"/>
        </w:rPr>
        <w:t>女性</w:t>
      </w:r>
      <w:r w:rsidRPr="009F151F">
        <w:rPr>
          <w:rFonts w:hint="eastAsia"/>
          <w:szCs w:val="21"/>
        </w:rPr>
        <w:t>チームが設立</w:t>
      </w:r>
      <w:r w:rsidR="00DB6A83" w:rsidRPr="009F151F">
        <w:rPr>
          <w:rFonts w:hint="eastAsia"/>
          <w:szCs w:val="21"/>
        </w:rPr>
        <w:t>されました。</w:t>
      </w:r>
      <w:r w:rsidRPr="009F151F">
        <w:rPr>
          <w:rFonts w:hint="eastAsia"/>
          <w:szCs w:val="21"/>
        </w:rPr>
        <w:t>団体名は『向日女性防災士研究所』らしいです。</w:t>
      </w:r>
    </w:p>
    <w:p w14:paraId="7A4B4775" w14:textId="77777777" w:rsidR="003A65D4" w:rsidRPr="009F151F" w:rsidRDefault="0082451B">
      <w:pPr>
        <w:rPr>
          <w:szCs w:val="21"/>
        </w:rPr>
      </w:pPr>
      <w:r w:rsidRPr="009F151F">
        <w:rPr>
          <w:rFonts w:hint="eastAsia"/>
          <w:szCs w:val="21"/>
        </w:rPr>
        <w:t>東日本大震災後福島の母子を応援して</w:t>
      </w:r>
      <w:r w:rsidR="003A65D4" w:rsidRPr="009F151F">
        <w:rPr>
          <w:rFonts w:hint="eastAsia"/>
          <w:szCs w:val="21"/>
        </w:rPr>
        <w:t>います</w:t>
      </w:r>
      <w:r w:rsidR="00B16712" w:rsidRPr="009F151F">
        <w:rPr>
          <w:rFonts w:hint="eastAsia"/>
          <w:szCs w:val="21"/>
        </w:rPr>
        <w:t>『</w:t>
      </w:r>
      <w:r w:rsidRPr="009F151F">
        <w:rPr>
          <w:rFonts w:hint="eastAsia"/>
          <w:szCs w:val="21"/>
        </w:rPr>
        <w:t>ミンナソラノシタ</w:t>
      </w:r>
      <w:r w:rsidR="00B16712" w:rsidRPr="009F151F">
        <w:rPr>
          <w:rFonts w:hint="eastAsia"/>
          <w:szCs w:val="21"/>
        </w:rPr>
        <w:t>』</w:t>
      </w:r>
      <w:r w:rsidR="00010B5D" w:rsidRPr="009F151F">
        <w:rPr>
          <w:rFonts w:hint="eastAsia"/>
          <w:szCs w:val="21"/>
        </w:rPr>
        <w:t>も</w:t>
      </w:r>
      <w:r w:rsidR="00B16712" w:rsidRPr="009F151F">
        <w:rPr>
          <w:rFonts w:hint="eastAsia"/>
          <w:szCs w:val="21"/>
        </w:rPr>
        <w:t>『</w:t>
      </w:r>
      <w:r w:rsidR="00010B5D" w:rsidRPr="009F151F">
        <w:rPr>
          <w:rFonts w:hint="eastAsia"/>
          <w:szCs w:val="21"/>
        </w:rPr>
        <w:t>ミナソラ</w:t>
      </w:r>
      <w:r w:rsidRPr="009F151F">
        <w:rPr>
          <w:rFonts w:hint="eastAsia"/>
          <w:szCs w:val="21"/>
        </w:rPr>
        <w:t>防災チーム</w:t>
      </w:r>
      <w:r w:rsidR="00B16712" w:rsidRPr="009F151F">
        <w:rPr>
          <w:rFonts w:hint="eastAsia"/>
          <w:szCs w:val="21"/>
        </w:rPr>
        <w:t>』</w:t>
      </w:r>
      <w:r w:rsidR="00DB6A83" w:rsidRPr="009F151F">
        <w:rPr>
          <w:rFonts w:hint="eastAsia"/>
          <w:szCs w:val="21"/>
        </w:rPr>
        <w:t>を</w:t>
      </w:r>
      <w:r w:rsidR="00010B5D" w:rsidRPr="009F151F">
        <w:rPr>
          <w:rFonts w:hint="eastAsia"/>
          <w:szCs w:val="21"/>
        </w:rPr>
        <w:t>4年前から立ち上</w:t>
      </w:r>
      <w:r w:rsidR="00DB6A83" w:rsidRPr="009F151F">
        <w:rPr>
          <w:rFonts w:hint="eastAsia"/>
          <w:szCs w:val="21"/>
        </w:rPr>
        <w:t>げ、</w:t>
      </w:r>
    </w:p>
    <w:p w14:paraId="6FF0D85E" w14:textId="77FE8543" w:rsidR="00DB6A83" w:rsidRPr="009F151F" w:rsidRDefault="00DB6A83">
      <w:pPr>
        <w:rPr>
          <w:szCs w:val="21"/>
        </w:rPr>
      </w:pPr>
      <w:r w:rsidRPr="009F151F">
        <w:rPr>
          <w:rFonts w:hint="eastAsia"/>
          <w:szCs w:val="21"/>
        </w:rPr>
        <w:t>現在</w:t>
      </w:r>
      <w:r w:rsidR="004F1E94" w:rsidRPr="009F151F">
        <w:rPr>
          <w:rFonts w:hint="eastAsia"/>
          <w:szCs w:val="21"/>
        </w:rPr>
        <w:t>女性</w:t>
      </w:r>
      <w:r w:rsidR="0082451B" w:rsidRPr="009F151F">
        <w:rPr>
          <w:rFonts w:hint="eastAsia"/>
          <w:szCs w:val="21"/>
        </w:rPr>
        <w:t>防災士が</w:t>
      </w:r>
      <w:r w:rsidR="00B16712" w:rsidRPr="009F151F">
        <w:rPr>
          <w:rFonts w:hint="eastAsia"/>
          <w:szCs w:val="21"/>
        </w:rPr>
        <w:t>８</w:t>
      </w:r>
      <w:r w:rsidR="0082451B" w:rsidRPr="009F151F">
        <w:rPr>
          <w:rFonts w:hint="eastAsia"/>
          <w:szCs w:val="21"/>
        </w:rPr>
        <w:t>名在籍</w:t>
      </w:r>
      <w:r w:rsidRPr="009F151F">
        <w:rPr>
          <w:rFonts w:hint="eastAsia"/>
          <w:szCs w:val="21"/>
        </w:rPr>
        <w:t>しています。</w:t>
      </w:r>
    </w:p>
    <w:p w14:paraId="0F961143" w14:textId="77777777" w:rsidR="003A65D4" w:rsidRPr="009F151F" w:rsidRDefault="0082451B">
      <w:pPr>
        <w:rPr>
          <w:szCs w:val="21"/>
        </w:rPr>
      </w:pPr>
      <w:r w:rsidRPr="009F151F">
        <w:rPr>
          <w:rFonts w:hint="eastAsia"/>
          <w:szCs w:val="21"/>
        </w:rPr>
        <w:t>様々なフィールドにいる方々と緩やかに連携しながら、災害に強いまちづくりを実現し</w:t>
      </w:r>
      <w:r w:rsidR="00DB6A83" w:rsidRPr="009F151F">
        <w:rPr>
          <w:rFonts w:hint="eastAsia"/>
          <w:szCs w:val="21"/>
        </w:rPr>
        <w:t>ていきた</w:t>
      </w:r>
      <w:r w:rsidRPr="009F151F">
        <w:rPr>
          <w:rFonts w:hint="eastAsia"/>
          <w:szCs w:val="21"/>
        </w:rPr>
        <w:t>いです。</w:t>
      </w:r>
    </w:p>
    <w:p w14:paraId="09C03B62" w14:textId="77777777" w:rsidR="003A65D4" w:rsidRPr="009F151F" w:rsidRDefault="003A65D4">
      <w:pPr>
        <w:rPr>
          <w:szCs w:val="21"/>
        </w:rPr>
      </w:pPr>
    </w:p>
    <w:p w14:paraId="001AAE36" w14:textId="0B20F0BD" w:rsidR="00DB6A83" w:rsidRPr="009F151F" w:rsidRDefault="0082451B">
      <w:pPr>
        <w:rPr>
          <w:szCs w:val="21"/>
        </w:rPr>
      </w:pPr>
      <w:r w:rsidRPr="009F151F">
        <w:rPr>
          <w:rFonts w:hint="eastAsia"/>
          <w:szCs w:val="21"/>
        </w:rPr>
        <w:t>その為には行政が軌道に乗るまでの旗振り</w:t>
      </w:r>
      <w:r w:rsidR="00010B5D" w:rsidRPr="009F151F">
        <w:rPr>
          <w:rFonts w:hint="eastAsia"/>
          <w:szCs w:val="21"/>
        </w:rPr>
        <w:t>役や</w:t>
      </w:r>
      <w:r w:rsidRPr="009F151F">
        <w:rPr>
          <w:rFonts w:hint="eastAsia"/>
          <w:szCs w:val="21"/>
        </w:rPr>
        <w:t>、ご縁を紡ぐ作業</w:t>
      </w:r>
      <w:r w:rsidR="004F1E94" w:rsidRPr="009F151F">
        <w:rPr>
          <w:rFonts w:hint="eastAsia"/>
          <w:szCs w:val="21"/>
        </w:rPr>
        <w:t>や</w:t>
      </w:r>
      <w:r w:rsidRPr="009F151F">
        <w:rPr>
          <w:rFonts w:hint="eastAsia"/>
          <w:szCs w:val="21"/>
        </w:rPr>
        <w:t>、市民防災士育成にも力を注いでいただく必要性を</w:t>
      </w:r>
      <w:r w:rsidR="004F1E94" w:rsidRPr="009F151F">
        <w:rPr>
          <w:rFonts w:hint="eastAsia"/>
          <w:szCs w:val="21"/>
        </w:rPr>
        <w:t>強く</w:t>
      </w:r>
      <w:r w:rsidRPr="009F151F">
        <w:rPr>
          <w:rFonts w:hint="eastAsia"/>
          <w:szCs w:val="21"/>
        </w:rPr>
        <w:t>感じます。</w:t>
      </w:r>
    </w:p>
    <w:p w14:paraId="767EF590" w14:textId="5F3B46DE" w:rsidR="0082451B" w:rsidRPr="009F151F" w:rsidRDefault="0082451B">
      <w:pPr>
        <w:rPr>
          <w:szCs w:val="21"/>
        </w:rPr>
      </w:pPr>
      <w:r w:rsidRPr="009F151F">
        <w:rPr>
          <w:rFonts w:hint="eastAsia"/>
          <w:szCs w:val="21"/>
        </w:rPr>
        <w:t>どれだけ設備等が充実しても、結局は人、人材です。</w:t>
      </w:r>
    </w:p>
    <w:p w14:paraId="401EFBFD" w14:textId="77777777" w:rsidR="00F51A52" w:rsidRPr="009F151F" w:rsidRDefault="00F51A52">
      <w:pPr>
        <w:rPr>
          <w:szCs w:val="21"/>
        </w:rPr>
      </w:pPr>
    </w:p>
    <w:p w14:paraId="28D54BFA" w14:textId="18DD2866" w:rsidR="009666C5" w:rsidRPr="009F151F" w:rsidRDefault="00A53D51">
      <w:pPr>
        <w:rPr>
          <w:color w:val="FF0000"/>
          <w:szCs w:val="21"/>
        </w:rPr>
      </w:pPr>
      <w:r w:rsidRPr="009F151F">
        <w:rPr>
          <w:rFonts w:hint="eastAsia"/>
          <w:szCs w:val="21"/>
        </w:rPr>
        <w:t>一方で、国から義務づけられた</w:t>
      </w:r>
      <w:r w:rsidR="009666C5" w:rsidRPr="009F151F">
        <w:rPr>
          <w:rFonts w:hint="eastAsia"/>
          <w:szCs w:val="21"/>
        </w:rPr>
        <w:t>防災情報伝達システム整備事業に5000万</w:t>
      </w:r>
      <w:r w:rsidRPr="009F151F">
        <w:rPr>
          <w:rFonts w:hint="eastAsia"/>
          <w:szCs w:val="21"/>
        </w:rPr>
        <w:t>は</w:t>
      </w:r>
      <w:r w:rsidR="009666C5" w:rsidRPr="009F151F">
        <w:rPr>
          <w:rFonts w:hint="eastAsia"/>
          <w:szCs w:val="21"/>
        </w:rPr>
        <w:t>、正直意味があるのかと疑いたくなる</w:t>
      </w:r>
      <w:r w:rsidRPr="009F151F">
        <w:rPr>
          <w:rFonts w:hint="eastAsia"/>
          <w:szCs w:val="21"/>
        </w:rPr>
        <w:t>もの</w:t>
      </w:r>
      <w:r w:rsidR="009666C5" w:rsidRPr="009F151F">
        <w:rPr>
          <w:rFonts w:hint="eastAsia"/>
          <w:szCs w:val="21"/>
        </w:rPr>
        <w:t>もあります</w:t>
      </w:r>
      <w:r w:rsidRPr="009F151F">
        <w:rPr>
          <w:rFonts w:hint="eastAsia"/>
          <w:szCs w:val="21"/>
        </w:rPr>
        <w:t>。</w:t>
      </w:r>
    </w:p>
    <w:p w14:paraId="2014D9B4" w14:textId="77777777" w:rsidR="003A65D4" w:rsidRPr="009F151F" w:rsidRDefault="009666C5">
      <w:pPr>
        <w:rPr>
          <w:szCs w:val="21"/>
        </w:rPr>
      </w:pPr>
      <w:r w:rsidRPr="009F151F">
        <w:rPr>
          <w:rFonts w:hint="eastAsia"/>
          <w:szCs w:val="21"/>
        </w:rPr>
        <w:t>議員になりまだ一年半ほどですが、私たちが収めた税金をどの様に活用するのかを決定する国</w:t>
      </w:r>
      <w:r w:rsidR="00790767" w:rsidRPr="009F151F">
        <w:rPr>
          <w:rFonts w:hint="eastAsia"/>
          <w:szCs w:val="21"/>
        </w:rPr>
        <w:t>の</w:t>
      </w:r>
      <w:r w:rsidRPr="009F151F">
        <w:rPr>
          <w:rFonts w:hint="eastAsia"/>
          <w:szCs w:val="21"/>
        </w:rPr>
        <w:t>力が強いと感じています。</w:t>
      </w:r>
    </w:p>
    <w:p w14:paraId="03E31A15" w14:textId="2EB2E556" w:rsidR="009666C5" w:rsidRPr="009F151F" w:rsidRDefault="00790767">
      <w:pPr>
        <w:rPr>
          <w:szCs w:val="21"/>
        </w:rPr>
      </w:pPr>
      <w:r w:rsidRPr="009F151F">
        <w:rPr>
          <w:rFonts w:hint="eastAsia"/>
          <w:szCs w:val="21"/>
        </w:rPr>
        <w:t>国の政策に市が振り回されている</w:t>
      </w:r>
      <w:r w:rsidR="004B650B" w:rsidRPr="009F151F">
        <w:rPr>
          <w:rFonts w:hint="eastAsia"/>
          <w:szCs w:val="21"/>
        </w:rPr>
        <w:t>ことも多い</w:t>
      </w:r>
      <w:r w:rsidRPr="009F151F">
        <w:rPr>
          <w:rFonts w:hint="eastAsia"/>
          <w:szCs w:val="21"/>
        </w:rPr>
        <w:t>ようにも感じます。</w:t>
      </w:r>
    </w:p>
    <w:p w14:paraId="59E37A1A" w14:textId="77777777" w:rsidR="003A65D4" w:rsidRPr="009F151F" w:rsidRDefault="00790767">
      <w:pPr>
        <w:rPr>
          <w:szCs w:val="21"/>
        </w:rPr>
      </w:pPr>
      <w:r w:rsidRPr="009F151F">
        <w:rPr>
          <w:rFonts w:hint="eastAsia"/>
          <w:szCs w:val="21"/>
        </w:rPr>
        <w:t xml:space="preserve">2014年　</w:t>
      </w:r>
      <w:r w:rsidRPr="009F151F">
        <w:rPr>
          <w:szCs w:val="21"/>
        </w:rPr>
        <w:t>国と地方の関係を上下・主従から対等・協力へ</w:t>
      </w:r>
      <w:r w:rsidRPr="009F151F">
        <w:rPr>
          <w:rFonts w:hint="eastAsia"/>
          <w:szCs w:val="21"/>
        </w:rPr>
        <w:t>移行して</w:t>
      </w:r>
      <w:r w:rsidR="00010B5D" w:rsidRPr="009F151F">
        <w:rPr>
          <w:rFonts w:hint="eastAsia"/>
          <w:szCs w:val="21"/>
        </w:rPr>
        <w:t>いるにもかかわらず、現状国や府に物申す人物が</w:t>
      </w:r>
    </w:p>
    <w:p w14:paraId="74D3B670" w14:textId="5AF0907A" w:rsidR="0082451B" w:rsidRPr="009F151F" w:rsidRDefault="00010B5D">
      <w:pPr>
        <w:rPr>
          <w:szCs w:val="21"/>
        </w:rPr>
      </w:pPr>
      <w:r w:rsidRPr="009F151F">
        <w:rPr>
          <w:rFonts w:hint="eastAsia"/>
          <w:szCs w:val="21"/>
        </w:rPr>
        <w:t>もっと増えなければ、本当の意味での地方分権は実現し</w:t>
      </w:r>
      <w:r w:rsidR="00493C4E" w:rsidRPr="009F151F">
        <w:rPr>
          <w:rFonts w:hint="eastAsia"/>
          <w:szCs w:val="21"/>
        </w:rPr>
        <w:t>ません。</w:t>
      </w:r>
    </w:p>
    <w:p w14:paraId="6F9FBB78" w14:textId="77777777" w:rsidR="004B650B" w:rsidRPr="009F151F" w:rsidRDefault="004B650B">
      <w:pPr>
        <w:rPr>
          <w:szCs w:val="21"/>
        </w:rPr>
      </w:pPr>
    </w:p>
    <w:p w14:paraId="77704C79" w14:textId="77777777" w:rsidR="003A65D4" w:rsidRPr="009F151F" w:rsidRDefault="00790767">
      <w:pPr>
        <w:rPr>
          <w:szCs w:val="21"/>
        </w:rPr>
      </w:pPr>
      <w:r w:rsidRPr="009F151F">
        <w:rPr>
          <w:rFonts w:hint="eastAsia"/>
          <w:szCs w:val="21"/>
        </w:rPr>
        <w:t>私たち向日市は西日本一面積の小さなコンパクトシティであり、可能性に満ち溢れ</w:t>
      </w:r>
      <w:r w:rsidR="00BD705C" w:rsidRPr="009F151F">
        <w:rPr>
          <w:rFonts w:hint="eastAsia"/>
          <w:szCs w:val="21"/>
        </w:rPr>
        <w:t>ています。</w:t>
      </w:r>
      <w:r w:rsidR="0082451B" w:rsidRPr="009F151F">
        <w:rPr>
          <w:rFonts w:hint="eastAsia"/>
          <w:szCs w:val="21"/>
        </w:rPr>
        <w:t>地域がより一体となり、協働し、</w:t>
      </w:r>
    </w:p>
    <w:p w14:paraId="1AF936FE" w14:textId="06D012DD" w:rsidR="0082451B" w:rsidRPr="009F151F" w:rsidRDefault="0082451B">
      <w:pPr>
        <w:rPr>
          <w:szCs w:val="21"/>
        </w:rPr>
      </w:pPr>
      <w:r w:rsidRPr="009F151F">
        <w:rPr>
          <w:rFonts w:hint="eastAsia"/>
          <w:szCs w:val="21"/>
        </w:rPr>
        <w:t>もっと素敵な幸福度の高い住民自治が高まるまちづくりに期待しております。</w:t>
      </w:r>
      <w:r w:rsidR="00010B5D" w:rsidRPr="009F151F">
        <w:rPr>
          <w:rFonts w:hint="eastAsia"/>
          <w:szCs w:val="21"/>
        </w:rPr>
        <w:t>私も議員という立場で私に出来る最善を行動していきます。</w:t>
      </w:r>
    </w:p>
    <w:p w14:paraId="762C2E6E" w14:textId="77777777" w:rsidR="003A65D4" w:rsidRPr="009F151F" w:rsidRDefault="003A65D4">
      <w:pPr>
        <w:rPr>
          <w:szCs w:val="21"/>
        </w:rPr>
      </w:pPr>
    </w:p>
    <w:p w14:paraId="0E3BE28E" w14:textId="77777777" w:rsidR="003A65D4" w:rsidRPr="009F151F" w:rsidRDefault="003A65D4">
      <w:pPr>
        <w:rPr>
          <w:szCs w:val="21"/>
        </w:rPr>
      </w:pPr>
    </w:p>
    <w:p w14:paraId="7AC93F05" w14:textId="17FE34CA" w:rsidR="00057741" w:rsidRPr="009F151F" w:rsidRDefault="00057741">
      <w:pPr>
        <w:rPr>
          <w:szCs w:val="21"/>
        </w:rPr>
      </w:pPr>
      <w:r w:rsidRPr="009F151F">
        <w:rPr>
          <w:rFonts w:hint="eastAsia"/>
          <w:szCs w:val="21"/>
        </w:rPr>
        <w:t>最後に</w:t>
      </w:r>
    </w:p>
    <w:p w14:paraId="25B43F72" w14:textId="77777777" w:rsidR="004B650B" w:rsidRPr="009F151F" w:rsidRDefault="00057741" w:rsidP="00FE48A4">
      <w:pPr>
        <w:rPr>
          <w:rFonts w:ascii="Helvetica" w:hAnsi="Helvetica" w:cs="Helvetica"/>
          <w:color w:val="252525"/>
          <w:szCs w:val="21"/>
          <w:shd w:val="clear" w:color="auto" w:fill="FFFFFF"/>
        </w:rPr>
      </w:pPr>
      <w:r w:rsidRPr="009F151F">
        <w:rPr>
          <w:rFonts w:ascii="Helvetica" w:hAnsi="Helvetica" w:cs="Helvetica" w:hint="eastAsia"/>
          <w:color w:val="252525"/>
          <w:szCs w:val="21"/>
          <w:shd w:val="clear" w:color="auto" w:fill="FFFFFF"/>
        </w:rPr>
        <w:t>行政は民間企業と大きく違い全ての事柄に時間がかかることは理解しました。</w:t>
      </w:r>
    </w:p>
    <w:p w14:paraId="05EED14D" w14:textId="77777777" w:rsidR="003A65D4" w:rsidRPr="009F151F" w:rsidRDefault="00057741" w:rsidP="00FE48A4">
      <w:pPr>
        <w:rPr>
          <w:rFonts w:ascii="Helvetica" w:hAnsi="Helvetica" w:cs="Helvetica"/>
          <w:szCs w:val="21"/>
          <w:shd w:val="clear" w:color="auto" w:fill="FFFFFF"/>
        </w:rPr>
      </w:pPr>
      <w:r w:rsidRPr="009F151F">
        <w:rPr>
          <w:rFonts w:ascii="Helvetica" w:hAnsi="Helvetica" w:cs="Helvetica" w:hint="eastAsia"/>
          <w:color w:val="252525"/>
          <w:szCs w:val="21"/>
          <w:shd w:val="clear" w:color="auto" w:fill="FFFFFF"/>
        </w:rPr>
        <w:t>2050</w:t>
      </w:r>
      <w:r w:rsidRPr="009F151F">
        <w:rPr>
          <w:rFonts w:ascii="Helvetica" w:hAnsi="Helvetica" w:cs="Helvetica" w:hint="eastAsia"/>
          <w:color w:val="252525"/>
          <w:szCs w:val="21"/>
          <w:shd w:val="clear" w:color="auto" w:fill="FFFFFF"/>
        </w:rPr>
        <w:t>年の人口動態を見てもこのままの価値観で進んでいく</w:t>
      </w:r>
      <w:r w:rsidRPr="009F151F">
        <w:rPr>
          <w:rFonts w:ascii="Helvetica" w:hAnsi="Helvetica" w:cs="Helvetica" w:hint="eastAsia"/>
          <w:szCs w:val="21"/>
          <w:shd w:val="clear" w:color="auto" w:fill="FFFFFF"/>
        </w:rPr>
        <w:t>と</w:t>
      </w:r>
      <w:r w:rsidR="004B650B" w:rsidRPr="009F151F">
        <w:rPr>
          <w:rFonts w:ascii="Helvetica" w:hAnsi="Helvetica" w:cs="Helvetica" w:hint="eastAsia"/>
          <w:szCs w:val="21"/>
          <w:shd w:val="clear" w:color="auto" w:fill="FFFFFF"/>
        </w:rPr>
        <w:t>、</w:t>
      </w:r>
      <w:r w:rsidRPr="009F151F">
        <w:rPr>
          <w:rFonts w:ascii="Helvetica" w:hAnsi="Helvetica" w:cs="Helvetica" w:hint="eastAsia"/>
          <w:szCs w:val="21"/>
          <w:shd w:val="clear" w:color="auto" w:fill="FFFFFF"/>
        </w:rPr>
        <w:t>すべてが機能</w:t>
      </w:r>
      <w:r w:rsidR="00493C4E" w:rsidRPr="009F151F">
        <w:rPr>
          <w:rFonts w:ascii="Helvetica" w:hAnsi="Helvetica" w:cs="Helvetica" w:hint="eastAsia"/>
          <w:szCs w:val="21"/>
          <w:shd w:val="clear" w:color="auto" w:fill="FFFFFF"/>
        </w:rPr>
        <w:t>できなくなります</w:t>
      </w:r>
      <w:r w:rsidRPr="009F151F">
        <w:rPr>
          <w:rFonts w:ascii="Helvetica" w:hAnsi="Helvetica" w:cs="Helvetica" w:hint="eastAsia"/>
          <w:szCs w:val="21"/>
          <w:shd w:val="clear" w:color="auto" w:fill="FFFFFF"/>
        </w:rPr>
        <w:t>。私たちに残されたタイムリミットは</w:t>
      </w:r>
    </w:p>
    <w:p w14:paraId="7C9BB806" w14:textId="77777777" w:rsidR="003A65D4" w:rsidRPr="009F151F" w:rsidRDefault="00057741" w:rsidP="00FE48A4">
      <w:pPr>
        <w:rPr>
          <w:rFonts w:ascii="Helvetica" w:hAnsi="Helvetica" w:cs="Helvetica"/>
          <w:szCs w:val="21"/>
          <w:shd w:val="clear" w:color="auto" w:fill="FFFFFF"/>
        </w:rPr>
      </w:pPr>
      <w:r w:rsidRPr="009F151F">
        <w:rPr>
          <w:rFonts w:ascii="Helvetica" w:hAnsi="Helvetica" w:cs="Helvetica" w:hint="eastAsia"/>
          <w:szCs w:val="21"/>
          <w:shd w:val="clear" w:color="auto" w:fill="FFFFFF"/>
        </w:rPr>
        <w:t>25</w:t>
      </w:r>
      <w:r w:rsidRPr="009F151F">
        <w:rPr>
          <w:rFonts w:ascii="Helvetica" w:hAnsi="Helvetica" w:cs="Helvetica" w:hint="eastAsia"/>
          <w:szCs w:val="21"/>
          <w:shd w:val="clear" w:color="auto" w:fill="FFFFFF"/>
        </w:rPr>
        <w:t>年しかなく、もっと大胆な</w:t>
      </w:r>
      <w:r w:rsidR="003A65D4" w:rsidRPr="009F151F">
        <w:rPr>
          <w:rFonts w:ascii="Helvetica" w:hAnsi="Helvetica" w:cs="Helvetica" w:hint="eastAsia"/>
          <w:szCs w:val="21"/>
          <w:shd w:val="clear" w:color="auto" w:fill="FFFFFF"/>
        </w:rPr>
        <w:t>発想の転換をしなければ、</w:t>
      </w:r>
      <w:r w:rsidRPr="009F151F">
        <w:rPr>
          <w:rFonts w:ascii="Helvetica" w:hAnsi="Helvetica" w:cs="Helvetica" w:hint="eastAsia"/>
          <w:szCs w:val="21"/>
          <w:shd w:val="clear" w:color="auto" w:fill="FFFFFF"/>
        </w:rPr>
        <w:t>こども達に幸福度の高い地域</w:t>
      </w:r>
      <w:r w:rsidR="00B16712" w:rsidRPr="009F151F">
        <w:rPr>
          <w:rFonts w:ascii="Helvetica" w:hAnsi="Helvetica" w:cs="Helvetica" w:hint="eastAsia"/>
          <w:szCs w:val="21"/>
          <w:shd w:val="clear" w:color="auto" w:fill="FFFFFF"/>
        </w:rPr>
        <w:t>社会</w:t>
      </w:r>
      <w:r w:rsidRPr="009F151F">
        <w:rPr>
          <w:rFonts w:ascii="Helvetica" w:hAnsi="Helvetica" w:cs="Helvetica" w:hint="eastAsia"/>
          <w:szCs w:val="21"/>
          <w:shd w:val="clear" w:color="auto" w:fill="FFFFFF"/>
        </w:rPr>
        <w:t>をバトン</w:t>
      </w:r>
      <w:r w:rsidR="003A65D4" w:rsidRPr="009F151F">
        <w:rPr>
          <w:rFonts w:ascii="Helvetica" w:hAnsi="Helvetica" w:cs="Helvetica" w:hint="eastAsia"/>
          <w:szCs w:val="21"/>
          <w:shd w:val="clear" w:color="auto" w:fill="FFFFFF"/>
        </w:rPr>
        <w:t>出来ないと考えます。</w:t>
      </w:r>
    </w:p>
    <w:p w14:paraId="5E1F761D" w14:textId="00B996EC" w:rsidR="004B650B" w:rsidRPr="009F151F" w:rsidRDefault="003A65D4" w:rsidP="00FE48A4">
      <w:pPr>
        <w:rPr>
          <w:rFonts w:ascii="Helvetica" w:hAnsi="Helvetica" w:cs="Helvetica"/>
          <w:color w:val="252525"/>
          <w:szCs w:val="21"/>
          <w:shd w:val="clear" w:color="auto" w:fill="FFFFFF"/>
        </w:rPr>
      </w:pPr>
      <w:r w:rsidRPr="009F151F">
        <w:rPr>
          <w:rFonts w:ascii="Helvetica" w:hAnsi="Helvetica" w:cs="Helvetica" w:hint="eastAsia"/>
          <w:szCs w:val="21"/>
          <w:shd w:val="clear" w:color="auto" w:fill="FFFFFF"/>
        </w:rPr>
        <w:t>今</w:t>
      </w:r>
      <w:r w:rsidR="004B650B" w:rsidRPr="009F151F">
        <w:rPr>
          <w:rFonts w:ascii="Helvetica" w:hAnsi="Helvetica" w:cs="Helvetica" w:hint="eastAsia"/>
          <w:color w:val="252525"/>
          <w:szCs w:val="21"/>
          <w:shd w:val="clear" w:color="auto" w:fill="FFFFFF"/>
        </w:rPr>
        <w:t>私</w:t>
      </w:r>
      <w:r w:rsidR="000034E5" w:rsidRPr="009F151F">
        <w:rPr>
          <w:rFonts w:ascii="Helvetica" w:hAnsi="Helvetica" w:cs="Helvetica" w:hint="eastAsia"/>
          <w:color w:val="252525"/>
          <w:szCs w:val="21"/>
          <w:shd w:val="clear" w:color="auto" w:fill="FFFFFF"/>
        </w:rPr>
        <w:t>に</w:t>
      </w:r>
      <w:r w:rsidR="004B650B" w:rsidRPr="009F151F">
        <w:rPr>
          <w:rFonts w:ascii="Helvetica" w:hAnsi="Helvetica" w:cs="Helvetica" w:hint="eastAsia"/>
          <w:color w:val="252525"/>
          <w:szCs w:val="21"/>
          <w:shd w:val="clear" w:color="auto" w:fill="FFFFFF"/>
        </w:rPr>
        <w:t>は</w:t>
      </w:r>
      <w:r w:rsidR="00057741" w:rsidRPr="009F151F">
        <w:rPr>
          <w:rFonts w:ascii="Helvetica" w:hAnsi="Helvetica" w:cs="Helvetica" w:hint="eastAsia"/>
          <w:color w:val="252525"/>
          <w:szCs w:val="21"/>
          <w:shd w:val="clear" w:color="auto" w:fill="FFFFFF"/>
        </w:rPr>
        <w:t>危機感しかありません。</w:t>
      </w:r>
    </w:p>
    <w:p w14:paraId="390D664C" w14:textId="77777777" w:rsidR="003A65D4" w:rsidRPr="009F151F" w:rsidRDefault="004B650B" w:rsidP="004B650B">
      <w:pPr>
        <w:rPr>
          <w:rFonts w:ascii="Helvetica" w:hAnsi="Helvetica" w:cs="Helvetica"/>
          <w:color w:val="252525"/>
          <w:szCs w:val="21"/>
          <w:shd w:val="clear" w:color="auto" w:fill="FFFFFF"/>
        </w:rPr>
      </w:pPr>
      <w:r w:rsidRPr="009F151F">
        <w:rPr>
          <w:rFonts w:ascii="Helvetica" w:hAnsi="Helvetica" w:cs="Helvetica" w:hint="eastAsia"/>
          <w:color w:val="252525"/>
          <w:szCs w:val="21"/>
          <w:shd w:val="clear" w:color="auto" w:fill="FFFFFF"/>
        </w:rPr>
        <w:t>行政や議員も含め</w:t>
      </w:r>
      <w:r w:rsidR="003A65D4" w:rsidRPr="009F151F">
        <w:rPr>
          <w:rFonts w:ascii="Helvetica" w:hAnsi="Helvetica" w:cs="Helvetica" w:hint="eastAsia"/>
          <w:color w:val="252525"/>
          <w:szCs w:val="21"/>
          <w:shd w:val="clear" w:color="auto" w:fill="FFFFFF"/>
        </w:rPr>
        <w:t>、</w:t>
      </w:r>
      <w:r w:rsidRPr="009F151F">
        <w:rPr>
          <w:rFonts w:ascii="Helvetica" w:hAnsi="Helvetica" w:cs="Helvetica" w:hint="eastAsia"/>
          <w:color w:val="252525"/>
          <w:szCs w:val="21"/>
          <w:shd w:val="clear" w:color="auto" w:fill="FFFFFF"/>
        </w:rPr>
        <w:t>もっと若い世代の方々の助言を受け入れていきたいと考えます。時代は恐ろしいスピード</w:t>
      </w:r>
      <w:r w:rsidRPr="009F151F">
        <w:rPr>
          <w:rFonts w:ascii="Helvetica" w:hAnsi="Helvetica" w:cs="Helvetica" w:hint="eastAsia"/>
          <w:color w:val="252525"/>
          <w:szCs w:val="21"/>
          <w:shd w:val="clear" w:color="auto" w:fill="FFFFFF"/>
        </w:rPr>
        <w:lastRenderedPageBreak/>
        <w:t>で進んでいます。</w:t>
      </w:r>
    </w:p>
    <w:p w14:paraId="5593CF09" w14:textId="77777777" w:rsidR="003A65D4" w:rsidRPr="009F151F" w:rsidRDefault="004B650B" w:rsidP="004B650B">
      <w:pPr>
        <w:rPr>
          <w:rFonts w:ascii="Helvetica" w:hAnsi="Helvetica" w:cs="Helvetica"/>
          <w:color w:val="252525"/>
          <w:szCs w:val="21"/>
          <w:shd w:val="clear" w:color="auto" w:fill="FFFFFF"/>
        </w:rPr>
      </w:pPr>
      <w:r w:rsidRPr="009F151F">
        <w:rPr>
          <w:rFonts w:ascii="Helvetica" w:hAnsi="Helvetica" w:cs="Helvetica" w:hint="eastAsia"/>
          <w:color w:val="252525"/>
          <w:szCs w:val="21"/>
          <w:shd w:val="clear" w:color="auto" w:fill="FFFFFF"/>
        </w:rPr>
        <w:t>今の行政や議会は、若い人の価値観や発想に触れる機会がほとんどありません。</w:t>
      </w:r>
      <w:r w:rsidR="00B16712" w:rsidRPr="009F151F">
        <w:rPr>
          <w:rFonts w:ascii="Helvetica" w:hAnsi="Helvetica" w:cs="Helvetica" w:hint="eastAsia"/>
          <w:color w:val="252525"/>
          <w:szCs w:val="21"/>
          <w:shd w:val="clear" w:color="auto" w:fill="FFFFFF"/>
        </w:rPr>
        <w:t>そんな中、</w:t>
      </w:r>
      <w:r w:rsidRPr="009F151F">
        <w:rPr>
          <w:rFonts w:ascii="Helvetica" w:hAnsi="Helvetica" w:cs="Helvetica" w:hint="eastAsia"/>
          <w:color w:val="252525"/>
          <w:szCs w:val="21"/>
          <w:shd w:val="clear" w:color="auto" w:fill="FFFFFF"/>
        </w:rPr>
        <w:t>今年度、勝山中学校で実施された</w:t>
      </w:r>
    </w:p>
    <w:p w14:paraId="4D7548CA" w14:textId="77777777" w:rsidR="003A65D4" w:rsidRPr="009F151F" w:rsidRDefault="004B650B" w:rsidP="004B650B">
      <w:pPr>
        <w:rPr>
          <w:rFonts w:ascii="Helvetica" w:hAnsi="Helvetica" w:cs="Helvetica"/>
          <w:color w:val="252525"/>
          <w:szCs w:val="21"/>
          <w:shd w:val="clear" w:color="auto" w:fill="FFFFFF"/>
        </w:rPr>
      </w:pPr>
      <w:r w:rsidRPr="009F151F">
        <w:rPr>
          <w:rFonts w:ascii="Helvetica" w:hAnsi="Helvetica" w:cs="Helvetica" w:hint="eastAsia"/>
          <w:color w:val="252525"/>
          <w:szCs w:val="21"/>
          <w:shd w:val="clear" w:color="auto" w:fill="FFFFFF"/>
        </w:rPr>
        <w:t>『地域の未来について・勝山中の未来の提言』では勝山中学のこども達が一年半をかけ向日市を調査研究し、市長へ直接政策提言しました。</w:t>
      </w:r>
    </w:p>
    <w:p w14:paraId="6900C214" w14:textId="77777777" w:rsidR="003A65D4" w:rsidRPr="009F151F" w:rsidRDefault="004B650B" w:rsidP="004B650B">
      <w:pPr>
        <w:rPr>
          <w:rFonts w:ascii="Helvetica" w:hAnsi="Helvetica" w:cs="Helvetica"/>
          <w:color w:val="252525"/>
          <w:szCs w:val="21"/>
          <w:shd w:val="clear" w:color="auto" w:fill="FFFFFF"/>
        </w:rPr>
      </w:pPr>
      <w:r w:rsidRPr="009F151F">
        <w:rPr>
          <w:rFonts w:ascii="Helvetica" w:hAnsi="Helvetica" w:cs="Helvetica" w:hint="eastAsia"/>
          <w:color w:val="252525"/>
          <w:szCs w:val="21"/>
          <w:shd w:val="clear" w:color="auto" w:fill="FFFFFF"/>
        </w:rPr>
        <w:t>このような住民自治の経験を幼少期から繰り返すことも重要だと感じます。</w:t>
      </w:r>
    </w:p>
    <w:p w14:paraId="3D1FB4E9" w14:textId="4265144F" w:rsidR="003A65D4" w:rsidRPr="009F151F" w:rsidRDefault="003A65D4" w:rsidP="004B650B">
      <w:pPr>
        <w:rPr>
          <w:rFonts w:ascii="Helvetica" w:hAnsi="Helvetica" w:cs="Helvetica"/>
          <w:color w:val="252525"/>
          <w:szCs w:val="21"/>
          <w:shd w:val="clear" w:color="auto" w:fill="FFFFFF"/>
        </w:rPr>
      </w:pPr>
      <w:r w:rsidRPr="009F151F">
        <w:rPr>
          <w:rFonts w:ascii="Helvetica" w:hAnsi="Helvetica" w:cs="Helvetica" w:hint="eastAsia"/>
          <w:color w:val="252525"/>
          <w:szCs w:val="21"/>
          <w:shd w:val="clear" w:color="auto" w:fill="FFFFFF"/>
        </w:rPr>
        <w:t>その為にも向日市議会としても主権者教育含め、先輩方のお力をお借りしながらアクションを起こしていければと願っております。</w:t>
      </w:r>
    </w:p>
    <w:p w14:paraId="49CE529E" w14:textId="3FE9A8A1" w:rsidR="004B650B" w:rsidRPr="009F151F" w:rsidRDefault="004B650B" w:rsidP="004B650B">
      <w:pPr>
        <w:rPr>
          <w:szCs w:val="21"/>
        </w:rPr>
      </w:pPr>
      <w:r w:rsidRPr="009F151F">
        <w:rPr>
          <w:rFonts w:ascii="Helvetica" w:hAnsi="Helvetica" w:cs="Helvetica" w:hint="eastAsia"/>
          <w:color w:val="252525"/>
          <w:szCs w:val="21"/>
          <w:shd w:val="clear" w:color="auto" w:fill="FFFFFF"/>
        </w:rPr>
        <w:t>一部の人の意向だけで決まるまちづくりでなく、多くの市民が参画できる向日市へと願い林リエの賛成討論を終わります。</w:t>
      </w:r>
    </w:p>
    <w:p w14:paraId="690E0DE1" w14:textId="01F6F42C" w:rsidR="0062791F" w:rsidRPr="009F151F" w:rsidRDefault="004B650B">
      <w:pPr>
        <w:rPr>
          <w:rFonts w:ascii="Helvetica" w:hAnsi="Helvetica" w:cs="Helvetica"/>
          <w:color w:val="252525"/>
          <w:szCs w:val="21"/>
          <w:shd w:val="clear" w:color="auto" w:fill="FFFFFF"/>
        </w:rPr>
      </w:pPr>
      <w:r w:rsidRPr="009F151F">
        <w:rPr>
          <w:rFonts w:ascii="Helvetica" w:hAnsi="Helvetica" w:cs="Helvetica" w:hint="eastAsia"/>
          <w:color w:val="252525"/>
          <w:szCs w:val="21"/>
          <w:shd w:val="clear" w:color="auto" w:fill="FFFFFF"/>
        </w:rPr>
        <w:t>市長はじめ職員の皆様には令和</w:t>
      </w:r>
      <w:r w:rsidRPr="009F151F">
        <w:rPr>
          <w:rFonts w:ascii="Helvetica" w:hAnsi="Helvetica" w:cs="Helvetica"/>
          <w:color w:val="252525"/>
          <w:szCs w:val="21"/>
          <w:shd w:val="clear" w:color="auto" w:fill="FFFFFF"/>
        </w:rPr>
        <w:t>7</w:t>
      </w:r>
      <w:r w:rsidRPr="009F151F">
        <w:rPr>
          <w:rFonts w:ascii="Helvetica" w:hAnsi="Helvetica" w:cs="Helvetica"/>
          <w:color w:val="252525"/>
          <w:szCs w:val="21"/>
          <w:shd w:val="clear" w:color="auto" w:fill="FFFFFF"/>
        </w:rPr>
        <w:t>年度もどうぞよろしくお願いいたします。</w:t>
      </w:r>
    </w:p>
    <w:sectPr w:rsidR="0062791F" w:rsidRPr="009F151F" w:rsidSect="008803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325A7" w14:textId="77777777" w:rsidR="00755C39" w:rsidRDefault="00755C39" w:rsidP="00880303">
      <w:r>
        <w:separator/>
      </w:r>
    </w:p>
  </w:endnote>
  <w:endnote w:type="continuationSeparator" w:id="0">
    <w:p w14:paraId="13E0A63E" w14:textId="77777777" w:rsidR="00755C39" w:rsidRDefault="00755C39" w:rsidP="0088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107A5" w14:textId="77777777" w:rsidR="00755C39" w:rsidRDefault="00755C39" w:rsidP="00880303">
      <w:r>
        <w:separator/>
      </w:r>
    </w:p>
  </w:footnote>
  <w:footnote w:type="continuationSeparator" w:id="0">
    <w:p w14:paraId="40B64ED9" w14:textId="77777777" w:rsidR="00755C39" w:rsidRDefault="00755C39" w:rsidP="00880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61C08"/>
    <w:multiLevelType w:val="multilevel"/>
    <w:tmpl w:val="3FA0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E04360"/>
    <w:multiLevelType w:val="hybridMultilevel"/>
    <w:tmpl w:val="663C74EE"/>
    <w:lvl w:ilvl="0" w:tplc="A922F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ED0D2E"/>
    <w:multiLevelType w:val="multilevel"/>
    <w:tmpl w:val="A100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0524774">
    <w:abstractNumId w:val="2"/>
  </w:num>
  <w:num w:numId="2" w16cid:durableId="1405371487">
    <w:abstractNumId w:val="0"/>
  </w:num>
  <w:num w:numId="3" w16cid:durableId="1434746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3C4"/>
    <w:rsid w:val="000034E5"/>
    <w:rsid w:val="00010B5D"/>
    <w:rsid w:val="00053F0E"/>
    <w:rsid w:val="00057741"/>
    <w:rsid w:val="000E2E81"/>
    <w:rsid w:val="00163E71"/>
    <w:rsid w:val="003A65D4"/>
    <w:rsid w:val="003B5EAB"/>
    <w:rsid w:val="003D7EAD"/>
    <w:rsid w:val="00493C4E"/>
    <w:rsid w:val="004B650B"/>
    <w:rsid w:val="004F1AB7"/>
    <w:rsid w:val="004F1E94"/>
    <w:rsid w:val="005048E3"/>
    <w:rsid w:val="00532CC2"/>
    <w:rsid w:val="005520C6"/>
    <w:rsid w:val="0062791F"/>
    <w:rsid w:val="00640CEF"/>
    <w:rsid w:val="00654263"/>
    <w:rsid w:val="00725940"/>
    <w:rsid w:val="00755C39"/>
    <w:rsid w:val="00775CC2"/>
    <w:rsid w:val="00790767"/>
    <w:rsid w:val="0082451B"/>
    <w:rsid w:val="00875382"/>
    <w:rsid w:val="00880303"/>
    <w:rsid w:val="009105D4"/>
    <w:rsid w:val="009666C5"/>
    <w:rsid w:val="00984A33"/>
    <w:rsid w:val="009C54E8"/>
    <w:rsid w:val="009F151F"/>
    <w:rsid w:val="00A26BC1"/>
    <w:rsid w:val="00A53D51"/>
    <w:rsid w:val="00B16712"/>
    <w:rsid w:val="00B31B25"/>
    <w:rsid w:val="00B403F5"/>
    <w:rsid w:val="00B90626"/>
    <w:rsid w:val="00BD705C"/>
    <w:rsid w:val="00CC330F"/>
    <w:rsid w:val="00D23EB7"/>
    <w:rsid w:val="00D95A3A"/>
    <w:rsid w:val="00DB6A83"/>
    <w:rsid w:val="00E25FFD"/>
    <w:rsid w:val="00E61A39"/>
    <w:rsid w:val="00E952B9"/>
    <w:rsid w:val="00EA13C4"/>
    <w:rsid w:val="00EC3F4A"/>
    <w:rsid w:val="00F07635"/>
    <w:rsid w:val="00F07A1A"/>
    <w:rsid w:val="00F1278A"/>
    <w:rsid w:val="00F4050A"/>
    <w:rsid w:val="00F51A52"/>
    <w:rsid w:val="00FE3FBA"/>
    <w:rsid w:val="00FE4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C2774"/>
  <w15:chartTrackingRefBased/>
  <w15:docId w15:val="{578CE91D-9F53-4B2C-96EA-B6B33C24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3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A13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A13C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A13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A13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A13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A13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A13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A13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13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A13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13C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A13C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13C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13C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13C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13C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13C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A13C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A1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3C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A1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3C4"/>
    <w:pPr>
      <w:spacing w:before="160" w:after="160"/>
      <w:jc w:val="center"/>
    </w:pPr>
    <w:rPr>
      <w:i/>
      <w:iCs/>
      <w:color w:val="404040" w:themeColor="text1" w:themeTint="BF"/>
    </w:rPr>
  </w:style>
  <w:style w:type="character" w:customStyle="1" w:styleId="a8">
    <w:name w:val="引用文 (文字)"/>
    <w:basedOn w:val="a0"/>
    <w:link w:val="a7"/>
    <w:uiPriority w:val="29"/>
    <w:rsid w:val="00EA13C4"/>
    <w:rPr>
      <w:i/>
      <w:iCs/>
      <w:color w:val="404040" w:themeColor="text1" w:themeTint="BF"/>
    </w:rPr>
  </w:style>
  <w:style w:type="paragraph" w:styleId="a9">
    <w:name w:val="List Paragraph"/>
    <w:basedOn w:val="a"/>
    <w:uiPriority w:val="34"/>
    <w:qFormat/>
    <w:rsid w:val="00EA13C4"/>
    <w:pPr>
      <w:ind w:left="720"/>
      <w:contextualSpacing/>
    </w:pPr>
  </w:style>
  <w:style w:type="character" w:styleId="21">
    <w:name w:val="Intense Emphasis"/>
    <w:basedOn w:val="a0"/>
    <w:uiPriority w:val="21"/>
    <w:qFormat/>
    <w:rsid w:val="00EA13C4"/>
    <w:rPr>
      <w:i/>
      <w:iCs/>
      <w:color w:val="0F4761" w:themeColor="accent1" w:themeShade="BF"/>
    </w:rPr>
  </w:style>
  <w:style w:type="paragraph" w:styleId="22">
    <w:name w:val="Intense Quote"/>
    <w:basedOn w:val="a"/>
    <w:next w:val="a"/>
    <w:link w:val="23"/>
    <w:uiPriority w:val="30"/>
    <w:qFormat/>
    <w:rsid w:val="00EA13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A13C4"/>
    <w:rPr>
      <w:i/>
      <w:iCs/>
      <w:color w:val="0F4761" w:themeColor="accent1" w:themeShade="BF"/>
    </w:rPr>
  </w:style>
  <w:style w:type="character" w:styleId="24">
    <w:name w:val="Intense Reference"/>
    <w:basedOn w:val="a0"/>
    <w:uiPriority w:val="32"/>
    <w:qFormat/>
    <w:rsid w:val="00EA13C4"/>
    <w:rPr>
      <w:b/>
      <w:bCs/>
      <w:smallCaps/>
      <w:color w:val="0F4761" w:themeColor="accent1" w:themeShade="BF"/>
      <w:spacing w:val="5"/>
    </w:rPr>
  </w:style>
  <w:style w:type="character" w:styleId="aa">
    <w:name w:val="annotation reference"/>
    <w:basedOn w:val="a0"/>
    <w:uiPriority w:val="99"/>
    <w:semiHidden/>
    <w:unhideWhenUsed/>
    <w:rsid w:val="005520C6"/>
    <w:rPr>
      <w:sz w:val="18"/>
      <w:szCs w:val="18"/>
    </w:rPr>
  </w:style>
  <w:style w:type="paragraph" w:styleId="ab">
    <w:name w:val="annotation text"/>
    <w:basedOn w:val="a"/>
    <w:link w:val="ac"/>
    <w:uiPriority w:val="99"/>
    <w:semiHidden/>
    <w:unhideWhenUsed/>
    <w:rsid w:val="005520C6"/>
  </w:style>
  <w:style w:type="character" w:customStyle="1" w:styleId="ac">
    <w:name w:val="コメント文字列 (文字)"/>
    <w:basedOn w:val="a0"/>
    <w:link w:val="ab"/>
    <w:uiPriority w:val="99"/>
    <w:semiHidden/>
    <w:rsid w:val="005520C6"/>
  </w:style>
  <w:style w:type="paragraph" w:styleId="ad">
    <w:name w:val="annotation subject"/>
    <w:basedOn w:val="ab"/>
    <w:next w:val="ab"/>
    <w:link w:val="ae"/>
    <w:uiPriority w:val="99"/>
    <w:semiHidden/>
    <w:unhideWhenUsed/>
    <w:rsid w:val="005520C6"/>
    <w:rPr>
      <w:b/>
      <w:bCs/>
    </w:rPr>
  </w:style>
  <w:style w:type="character" w:customStyle="1" w:styleId="ae">
    <w:name w:val="コメント内容 (文字)"/>
    <w:basedOn w:val="ac"/>
    <w:link w:val="ad"/>
    <w:uiPriority w:val="99"/>
    <w:semiHidden/>
    <w:rsid w:val="005520C6"/>
    <w:rPr>
      <w:b/>
      <w:bCs/>
    </w:rPr>
  </w:style>
  <w:style w:type="paragraph" w:styleId="af">
    <w:name w:val="Balloon Text"/>
    <w:basedOn w:val="a"/>
    <w:link w:val="af0"/>
    <w:uiPriority w:val="99"/>
    <w:semiHidden/>
    <w:unhideWhenUsed/>
    <w:rsid w:val="005520C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520C6"/>
    <w:rPr>
      <w:rFonts w:asciiTheme="majorHAnsi" w:eastAsiaTheme="majorEastAsia" w:hAnsiTheme="majorHAnsi" w:cstheme="majorBidi"/>
      <w:sz w:val="18"/>
      <w:szCs w:val="18"/>
    </w:rPr>
  </w:style>
  <w:style w:type="paragraph" w:styleId="af1">
    <w:name w:val="header"/>
    <w:basedOn w:val="a"/>
    <w:link w:val="af2"/>
    <w:uiPriority w:val="99"/>
    <w:unhideWhenUsed/>
    <w:rsid w:val="00880303"/>
    <w:pPr>
      <w:tabs>
        <w:tab w:val="center" w:pos="4252"/>
        <w:tab w:val="right" w:pos="8504"/>
      </w:tabs>
      <w:snapToGrid w:val="0"/>
    </w:pPr>
  </w:style>
  <w:style w:type="character" w:customStyle="1" w:styleId="af2">
    <w:name w:val="ヘッダー (文字)"/>
    <w:basedOn w:val="a0"/>
    <w:link w:val="af1"/>
    <w:uiPriority w:val="99"/>
    <w:rsid w:val="00880303"/>
  </w:style>
  <w:style w:type="paragraph" w:styleId="af3">
    <w:name w:val="footer"/>
    <w:basedOn w:val="a"/>
    <w:link w:val="af4"/>
    <w:uiPriority w:val="99"/>
    <w:unhideWhenUsed/>
    <w:rsid w:val="00880303"/>
    <w:pPr>
      <w:tabs>
        <w:tab w:val="center" w:pos="4252"/>
        <w:tab w:val="right" w:pos="8504"/>
      </w:tabs>
      <w:snapToGrid w:val="0"/>
    </w:pPr>
  </w:style>
  <w:style w:type="character" w:customStyle="1" w:styleId="af4">
    <w:name w:val="フッター (文字)"/>
    <w:basedOn w:val="a0"/>
    <w:link w:val="af3"/>
    <w:uiPriority w:val="99"/>
    <w:rsid w:val="00880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260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299</TotalTime>
  <Pages>5</Pages>
  <Words>763</Words>
  <Characters>4351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cp:lastPrinted>2025-03-20T18:03:00Z</cp:lastPrinted>
  <dcterms:created xsi:type="dcterms:W3CDTF">2025-03-18T14:09:00Z</dcterms:created>
  <dcterms:modified xsi:type="dcterms:W3CDTF">2025-03-24T03:32:00Z</dcterms:modified>
</cp:coreProperties>
</file>